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B7" w:rsidRDefault="00671BB7" w:rsidP="00671BB7">
      <w:pPr>
        <w:spacing w:after="0" w:line="256" w:lineRule="auto"/>
        <w:jc w:val="center"/>
        <w:rPr>
          <w:rFonts w:ascii="Times New Roman" w:eastAsia="Times New Roman" w:hAnsi="Times New Roman" w:cs="Times New Roman"/>
          <w:b/>
          <w:color w:val="000000"/>
          <w:sz w:val="28"/>
          <w:lang w:eastAsia="ru-RU"/>
        </w:rPr>
      </w:pPr>
      <w:r w:rsidRPr="00671BB7">
        <w:rPr>
          <w:rFonts w:ascii="Times New Roman" w:eastAsia="Times New Roman" w:hAnsi="Times New Roman" w:cs="Times New Roman"/>
          <w:b/>
          <w:color w:val="000000"/>
          <w:sz w:val="28"/>
          <w:lang w:eastAsia="ru-RU"/>
        </w:rPr>
        <w:t>СОБРАНИЕ ДЕПУТАТОВ</w:t>
      </w:r>
    </w:p>
    <w:p w:rsidR="00671BB7" w:rsidRDefault="00671BB7" w:rsidP="00671BB7">
      <w:pPr>
        <w:spacing w:after="54" w:line="25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НОВОЗОРИНСКОГО СЕЛЬСОВЕТА</w:t>
      </w:r>
    </w:p>
    <w:p w:rsidR="00671BB7" w:rsidRPr="00671BB7" w:rsidRDefault="00671BB7" w:rsidP="00671BB7">
      <w:pPr>
        <w:spacing w:after="54" w:line="25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ПАВЛОВСКОГО РАЙОНА</w:t>
      </w:r>
    </w:p>
    <w:p w:rsidR="00671BB7" w:rsidRPr="00671BB7" w:rsidRDefault="00671BB7" w:rsidP="00671BB7">
      <w:pPr>
        <w:spacing w:after="308" w:line="247" w:lineRule="auto"/>
        <w:ind w:left="719" w:right="709" w:hanging="10"/>
        <w:jc w:val="center"/>
        <w:rPr>
          <w:rFonts w:ascii="Times New Roman" w:eastAsia="Times New Roman" w:hAnsi="Times New Roman" w:cs="Times New Roman"/>
          <w:color w:val="000000"/>
          <w:sz w:val="28"/>
          <w:lang w:eastAsia="ru-RU"/>
        </w:rPr>
      </w:pPr>
      <w:r w:rsidRPr="00671BB7">
        <w:rPr>
          <w:rFonts w:ascii="Times New Roman" w:eastAsia="Times New Roman" w:hAnsi="Times New Roman" w:cs="Times New Roman"/>
          <w:b/>
          <w:color w:val="000000"/>
          <w:sz w:val="28"/>
          <w:lang w:eastAsia="ru-RU"/>
        </w:rPr>
        <w:t>АЛТАЙСКОГО КРАЯ</w:t>
      </w:r>
    </w:p>
    <w:p w:rsidR="00671BB7" w:rsidRPr="00671BB7" w:rsidRDefault="00671BB7" w:rsidP="00671BB7">
      <w:pPr>
        <w:keepNext/>
        <w:keepLines/>
        <w:spacing w:after="340" w:line="247" w:lineRule="auto"/>
        <w:ind w:left="719" w:right="709" w:hanging="10"/>
        <w:jc w:val="center"/>
        <w:outlineLvl w:val="0"/>
        <w:rPr>
          <w:rFonts w:ascii="Times New Roman" w:eastAsia="Times New Roman" w:hAnsi="Times New Roman" w:cs="Times New Roman"/>
          <w:b/>
          <w:color w:val="000000"/>
          <w:sz w:val="28"/>
          <w:lang w:eastAsia="ru-RU"/>
        </w:rPr>
      </w:pPr>
      <w:r w:rsidRPr="00671BB7">
        <w:rPr>
          <w:rFonts w:ascii="Times New Roman" w:eastAsia="Times New Roman" w:hAnsi="Times New Roman" w:cs="Times New Roman"/>
          <w:b/>
          <w:color w:val="000000"/>
          <w:sz w:val="28"/>
          <w:lang w:eastAsia="ru-RU"/>
        </w:rPr>
        <w:t>РЕШЕНИЕ</w:t>
      </w:r>
    </w:p>
    <w:p w:rsidR="00671BB7" w:rsidRPr="00671BB7" w:rsidRDefault="00671BB7" w:rsidP="00671BB7">
      <w:pPr>
        <w:tabs>
          <w:tab w:val="right" w:pos="9355"/>
        </w:tabs>
        <w:spacing w:after="888" w:line="247" w:lineRule="auto"/>
        <w:ind w:left="-1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21.06.2022</w:t>
      </w:r>
      <w:r w:rsidRPr="00671BB7">
        <w:rPr>
          <w:rFonts w:ascii="Times New Roman" w:eastAsia="Times New Roman" w:hAnsi="Times New Roman" w:cs="Times New Roman"/>
          <w:color w:val="000000"/>
          <w:sz w:val="28"/>
          <w:lang w:eastAsia="ru-RU"/>
        </w:rPr>
        <w:t xml:space="preserve"> года</w:t>
      </w:r>
      <w:r w:rsidRPr="00671BB7">
        <w:rPr>
          <w:rFonts w:ascii="Times New Roman" w:eastAsia="Times New Roman" w:hAnsi="Times New Roman" w:cs="Times New Roman"/>
          <w:color w:val="000000"/>
          <w:sz w:val="28"/>
          <w:lang w:eastAsia="ru-RU"/>
        </w:rPr>
        <w:tab/>
        <w:t xml:space="preserve">№ </w:t>
      </w:r>
      <w:r>
        <w:rPr>
          <w:rFonts w:ascii="Times New Roman" w:eastAsia="Times New Roman" w:hAnsi="Times New Roman" w:cs="Times New Roman"/>
          <w:color w:val="000000"/>
          <w:sz w:val="28"/>
          <w:lang w:eastAsia="ru-RU"/>
        </w:rPr>
        <w:t>18</w:t>
      </w:r>
    </w:p>
    <w:p w:rsidR="00671BB7" w:rsidRPr="00671BB7" w:rsidRDefault="00671BB7" w:rsidP="00671BB7">
      <w:pPr>
        <w:spacing w:after="0" w:line="216" w:lineRule="auto"/>
        <w:ind w:left="-5" w:right="4022" w:hanging="10"/>
        <w:rPr>
          <w:rFonts w:ascii="Times New Roman" w:eastAsia="Times New Roman" w:hAnsi="Times New Roman" w:cs="Times New Roman"/>
          <w:color w:val="000000"/>
          <w:sz w:val="28"/>
          <w:lang w:eastAsia="ru-RU"/>
        </w:rPr>
      </w:pPr>
      <w:r w:rsidRPr="00671BB7">
        <w:rPr>
          <w:rFonts w:ascii="Times New Roman" w:eastAsia="Times New Roman" w:hAnsi="Times New Roman" w:cs="Times New Roman"/>
          <w:b/>
          <w:color w:val="000000"/>
          <w:sz w:val="28"/>
          <w:lang w:eastAsia="ru-RU"/>
        </w:rPr>
        <w:t xml:space="preserve">Об утверждении Порядка установления и оценки применения обязательных требований, </w:t>
      </w:r>
      <w:r w:rsidRPr="00671BB7">
        <w:rPr>
          <w:rFonts w:ascii="Times New Roman" w:eastAsia="Times New Roman" w:hAnsi="Times New Roman" w:cs="Times New Roman"/>
          <w:b/>
          <w:color w:val="000000"/>
          <w:sz w:val="28"/>
          <w:lang w:eastAsia="ru-RU"/>
        </w:rPr>
        <w:tab/>
        <w:t xml:space="preserve">устанавливаемых нормативными </w:t>
      </w:r>
      <w:r w:rsidRPr="00671BB7">
        <w:rPr>
          <w:rFonts w:ascii="Times New Roman" w:eastAsia="Times New Roman" w:hAnsi="Times New Roman" w:cs="Times New Roman"/>
          <w:b/>
          <w:color w:val="000000"/>
          <w:sz w:val="28"/>
          <w:lang w:eastAsia="ru-RU"/>
        </w:rPr>
        <w:tab/>
        <w:t xml:space="preserve">правовыми </w:t>
      </w:r>
      <w:r w:rsidRPr="00671BB7">
        <w:rPr>
          <w:rFonts w:ascii="Times New Roman" w:eastAsia="Times New Roman" w:hAnsi="Times New Roman" w:cs="Times New Roman"/>
          <w:b/>
          <w:color w:val="000000"/>
          <w:sz w:val="28"/>
          <w:lang w:eastAsia="ru-RU"/>
        </w:rPr>
        <w:tab/>
        <w:t xml:space="preserve">актами муниципального </w:t>
      </w:r>
      <w:r w:rsidRPr="00671BB7">
        <w:rPr>
          <w:rFonts w:ascii="Times New Roman" w:eastAsia="Times New Roman" w:hAnsi="Times New Roman" w:cs="Times New Roman"/>
          <w:b/>
          <w:color w:val="000000"/>
          <w:sz w:val="28"/>
          <w:lang w:eastAsia="ru-RU"/>
        </w:rPr>
        <w:tab/>
        <w:t xml:space="preserve">образования </w:t>
      </w:r>
      <w:proofErr w:type="spellStart"/>
      <w:r>
        <w:rPr>
          <w:rFonts w:ascii="Times New Roman" w:eastAsia="Times New Roman" w:hAnsi="Times New Roman" w:cs="Times New Roman"/>
          <w:b/>
          <w:color w:val="000000"/>
          <w:sz w:val="28"/>
          <w:lang w:eastAsia="ru-RU"/>
        </w:rPr>
        <w:t>Новозоринский</w:t>
      </w:r>
      <w:proofErr w:type="spellEnd"/>
      <w:r>
        <w:rPr>
          <w:rFonts w:ascii="Times New Roman" w:eastAsia="Times New Roman" w:hAnsi="Times New Roman" w:cs="Times New Roman"/>
          <w:b/>
          <w:color w:val="000000"/>
          <w:sz w:val="28"/>
          <w:lang w:eastAsia="ru-RU"/>
        </w:rPr>
        <w:t xml:space="preserve"> сельсовет Павловского района </w:t>
      </w:r>
      <w:r w:rsidRPr="00671BB7">
        <w:rPr>
          <w:rFonts w:ascii="Times New Roman" w:eastAsia="Times New Roman" w:hAnsi="Times New Roman" w:cs="Times New Roman"/>
          <w:b/>
          <w:color w:val="000000"/>
          <w:sz w:val="28"/>
          <w:lang w:eastAsia="ru-RU"/>
        </w:rPr>
        <w:t>Алтайского края</w:t>
      </w:r>
    </w:p>
    <w:p w:rsidR="00671BB7" w:rsidRPr="00671BB7" w:rsidRDefault="00671BB7" w:rsidP="00671BB7">
      <w:pPr>
        <w:spacing w:after="0" w:line="256" w:lineRule="auto"/>
        <w:ind w:left="709"/>
        <w:rPr>
          <w:rFonts w:ascii="Times New Roman" w:eastAsia="Times New Roman" w:hAnsi="Times New Roman" w:cs="Times New Roman"/>
          <w:color w:val="000000"/>
          <w:sz w:val="28"/>
          <w:lang w:eastAsia="ru-RU"/>
        </w:rPr>
      </w:pPr>
      <w:r w:rsidRPr="00671BB7">
        <w:rPr>
          <w:rFonts w:ascii="Times New Roman" w:eastAsia="Times New Roman" w:hAnsi="Times New Roman" w:cs="Times New Roman"/>
          <w:color w:val="000000"/>
          <w:sz w:val="28"/>
          <w:lang w:eastAsia="ru-RU"/>
        </w:rPr>
        <w:t xml:space="preserve"> </w:t>
      </w:r>
    </w:p>
    <w:p w:rsidR="00671BB7" w:rsidRPr="00671BB7" w:rsidRDefault="00671BB7" w:rsidP="00671BB7">
      <w:pPr>
        <w:spacing w:after="0" w:line="247" w:lineRule="auto"/>
        <w:ind w:left="-15" w:firstLine="699"/>
        <w:jc w:val="both"/>
        <w:rPr>
          <w:rFonts w:ascii="Times New Roman" w:eastAsia="Times New Roman" w:hAnsi="Times New Roman" w:cs="Times New Roman"/>
          <w:color w:val="000000"/>
          <w:sz w:val="28"/>
          <w:lang w:eastAsia="ru-RU"/>
        </w:rPr>
      </w:pPr>
      <w:proofErr w:type="gramStart"/>
      <w:r w:rsidRPr="00671BB7">
        <w:rPr>
          <w:rFonts w:ascii="Times New Roman" w:eastAsia="Times New Roman" w:hAnsi="Times New Roman" w:cs="Times New Roman"/>
          <w:color w:val="000000"/>
          <w:sz w:val="28"/>
          <w:lang w:eastAsia="ru-RU"/>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______ Устава муниципального образования </w:t>
      </w:r>
      <w:proofErr w:type="spellStart"/>
      <w:r>
        <w:rPr>
          <w:rFonts w:ascii="Times New Roman" w:eastAsia="Times New Roman" w:hAnsi="Times New Roman" w:cs="Times New Roman"/>
          <w:color w:val="000000"/>
          <w:sz w:val="28"/>
          <w:lang w:eastAsia="ru-RU"/>
        </w:rPr>
        <w:t>Новозоринского</w:t>
      </w:r>
      <w:proofErr w:type="spellEnd"/>
      <w:r>
        <w:rPr>
          <w:rFonts w:ascii="Times New Roman" w:eastAsia="Times New Roman" w:hAnsi="Times New Roman" w:cs="Times New Roman"/>
          <w:color w:val="000000"/>
          <w:sz w:val="28"/>
          <w:lang w:eastAsia="ru-RU"/>
        </w:rPr>
        <w:t xml:space="preserve"> сельсовета Павловского района Алтайского края</w:t>
      </w:r>
      <w:r w:rsidRPr="00671BB7">
        <w:rPr>
          <w:rFonts w:ascii="Times New Roman" w:eastAsia="Times New Roman" w:hAnsi="Times New Roman" w:cs="Times New Roman"/>
          <w:i/>
          <w:color w:val="000000"/>
          <w:sz w:val="28"/>
          <w:u w:val="single" w:color="000000"/>
          <w:lang w:eastAsia="ru-RU"/>
        </w:rPr>
        <w:t>,</w:t>
      </w:r>
      <w:r w:rsidRPr="00671BB7">
        <w:rPr>
          <w:rFonts w:ascii="Times New Roman" w:eastAsia="Times New Roman" w:hAnsi="Times New Roman" w:cs="Times New Roman"/>
          <w:color w:val="000000"/>
          <w:sz w:val="28"/>
          <w:lang w:eastAsia="ru-RU"/>
        </w:rPr>
        <w:t xml:space="preserve"> представительный орган муниципального образования </w:t>
      </w:r>
      <w:r>
        <w:rPr>
          <w:rFonts w:ascii="Times New Roman" w:eastAsia="Times New Roman" w:hAnsi="Times New Roman" w:cs="Times New Roman"/>
          <w:color w:val="000000"/>
          <w:sz w:val="28"/>
          <w:lang w:eastAsia="ru-RU"/>
        </w:rPr>
        <w:t xml:space="preserve">Собрание депутатов </w:t>
      </w:r>
      <w:proofErr w:type="spellStart"/>
      <w:r>
        <w:rPr>
          <w:rFonts w:ascii="Times New Roman" w:eastAsia="Times New Roman" w:hAnsi="Times New Roman" w:cs="Times New Roman"/>
          <w:color w:val="000000"/>
          <w:sz w:val="28"/>
          <w:lang w:eastAsia="ru-RU"/>
        </w:rPr>
        <w:t>Новозоринского</w:t>
      </w:r>
      <w:proofErr w:type="spellEnd"/>
      <w:r>
        <w:rPr>
          <w:rFonts w:ascii="Times New Roman" w:eastAsia="Times New Roman" w:hAnsi="Times New Roman" w:cs="Times New Roman"/>
          <w:color w:val="000000"/>
          <w:sz w:val="28"/>
          <w:lang w:eastAsia="ru-RU"/>
        </w:rPr>
        <w:t xml:space="preserve"> сельсовета Павловского района Алтайского</w:t>
      </w:r>
      <w:proofErr w:type="gramEnd"/>
      <w:r>
        <w:rPr>
          <w:rFonts w:ascii="Times New Roman" w:eastAsia="Times New Roman" w:hAnsi="Times New Roman" w:cs="Times New Roman"/>
          <w:color w:val="000000"/>
          <w:sz w:val="28"/>
          <w:lang w:eastAsia="ru-RU"/>
        </w:rPr>
        <w:t xml:space="preserve"> края</w:t>
      </w:r>
      <w:r w:rsidRPr="00671BB7">
        <w:rPr>
          <w:rFonts w:ascii="Times New Roman" w:eastAsia="Times New Roman" w:hAnsi="Times New Roman" w:cs="Times New Roman"/>
          <w:color w:val="000000"/>
          <w:sz w:val="28"/>
          <w:lang w:eastAsia="ru-RU"/>
        </w:rPr>
        <w:t xml:space="preserve"> решил:</w:t>
      </w:r>
    </w:p>
    <w:p w:rsidR="00671BB7" w:rsidRPr="00671BB7" w:rsidRDefault="00671BB7" w:rsidP="00671BB7">
      <w:pPr>
        <w:numPr>
          <w:ilvl w:val="0"/>
          <w:numId w:val="1"/>
        </w:numPr>
        <w:spacing w:after="0" w:line="247" w:lineRule="auto"/>
        <w:ind w:firstLine="704"/>
        <w:jc w:val="both"/>
        <w:rPr>
          <w:rFonts w:ascii="Times New Roman" w:eastAsia="Times New Roman" w:hAnsi="Times New Roman" w:cs="Times New Roman"/>
          <w:color w:val="000000"/>
          <w:sz w:val="28"/>
          <w:lang w:eastAsia="ru-RU"/>
        </w:rPr>
      </w:pPr>
      <w:r w:rsidRPr="00671BB7">
        <w:rPr>
          <w:rFonts w:ascii="Times New Roman" w:eastAsia="Times New Roman" w:hAnsi="Times New Roman" w:cs="Times New Roman"/>
          <w:color w:val="000000"/>
          <w:sz w:val="28"/>
          <w:lang w:eastAsia="ru-RU"/>
        </w:rPr>
        <w:t xml:space="preserve">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Pr>
          <w:rFonts w:ascii="Times New Roman" w:eastAsia="Times New Roman" w:hAnsi="Times New Roman" w:cs="Times New Roman"/>
          <w:color w:val="000000"/>
          <w:sz w:val="28"/>
          <w:lang w:eastAsia="ru-RU"/>
        </w:rPr>
        <w:t>Новозоринский</w:t>
      </w:r>
      <w:proofErr w:type="spellEnd"/>
      <w:r>
        <w:rPr>
          <w:rFonts w:ascii="Times New Roman" w:eastAsia="Times New Roman" w:hAnsi="Times New Roman" w:cs="Times New Roman"/>
          <w:color w:val="000000"/>
          <w:sz w:val="28"/>
          <w:lang w:eastAsia="ru-RU"/>
        </w:rPr>
        <w:t xml:space="preserve"> сельсовет Павловского района Алтайского края</w:t>
      </w:r>
      <w:r w:rsidRPr="00671BB7">
        <w:rPr>
          <w:rFonts w:ascii="Times New Roman" w:eastAsia="Times New Roman" w:hAnsi="Times New Roman" w:cs="Times New Roman"/>
          <w:color w:val="000000"/>
          <w:sz w:val="28"/>
          <w:lang w:eastAsia="ru-RU"/>
        </w:rPr>
        <w:t xml:space="preserve"> (приложение).</w:t>
      </w:r>
    </w:p>
    <w:p w:rsidR="00671BB7" w:rsidRPr="00671BB7" w:rsidRDefault="00671BB7" w:rsidP="00671BB7">
      <w:pPr>
        <w:numPr>
          <w:ilvl w:val="0"/>
          <w:numId w:val="1"/>
        </w:numPr>
        <w:spacing w:after="480" w:line="237" w:lineRule="auto"/>
        <w:ind w:firstLine="704"/>
        <w:jc w:val="both"/>
        <w:rPr>
          <w:rFonts w:ascii="Times New Roman" w:eastAsia="Times New Roman" w:hAnsi="Times New Roman" w:cs="Times New Roman"/>
          <w:color w:val="000000"/>
          <w:sz w:val="28"/>
          <w:lang w:eastAsia="ru-RU"/>
        </w:rPr>
      </w:pPr>
      <w:proofErr w:type="gramStart"/>
      <w:r w:rsidRPr="00671BB7">
        <w:rPr>
          <w:rFonts w:ascii="Times New Roman" w:eastAsia="Times New Roman" w:hAnsi="Times New Roman" w:cs="Times New Roman"/>
          <w:color w:val="000000"/>
          <w:sz w:val="28"/>
          <w:lang w:eastAsia="ru-RU"/>
        </w:rPr>
        <w:t>Контроль за</w:t>
      </w:r>
      <w:proofErr w:type="gramEnd"/>
      <w:r w:rsidRPr="00671BB7">
        <w:rPr>
          <w:rFonts w:ascii="Times New Roman" w:eastAsia="Times New Roman" w:hAnsi="Times New Roman" w:cs="Times New Roman"/>
          <w:color w:val="000000"/>
          <w:sz w:val="28"/>
          <w:lang w:eastAsia="ru-RU"/>
        </w:rPr>
        <w:t xml:space="preserve"> исполнением решения </w:t>
      </w:r>
      <w:r>
        <w:rPr>
          <w:rFonts w:ascii="Times New Roman" w:eastAsia="Times New Roman" w:hAnsi="Times New Roman" w:cs="Times New Roman"/>
          <w:color w:val="000000"/>
          <w:sz w:val="28"/>
          <w:lang w:eastAsia="ru-RU"/>
        </w:rPr>
        <w:t>оставляю за собой.</w:t>
      </w:r>
    </w:p>
    <w:p w:rsidR="00671BB7" w:rsidRDefault="00671BB7">
      <w:pPr>
        <w:rPr>
          <w:rFonts w:ascii="Times New Roman" w:hAnsi="Times New Roman" w:cs="Times New Roman"/>
          <w:sz w:val="28"/>
          <w:szCs w:val="28"/>
        </w:rPr>
      </w:pPr>
    </w:p>
    <w:p w:rsidR="004C4D7F" w:rsidRDefault="00671BB7">
      <w:pPr>
        <w:rPr>
          <w:rFonts w:ascii="Times New Roman" w:hAnsi="Times New Roman" w:cs="Times New Roman"/>
          <w:sz w:val="28"/>
          <w:szCs w:val="28"/>
        </w:rPr>
      </w:pPr>
      <w:r w:rsidRPr="00671BB7">
        <w:rPr>
          <w:rFonts w:ascii="Times New Roman" w:hAnsi="Times New Roman" w:cs="Times New Roman"/>
          <w:sz w:val="28"/>
          <w:szCs w:val="28"/>
        </w:rPr>
        <w:t>Глава сельсовета</w:t>
      </w:r>
      <w:r w:rsidRPr="00671BB7">
        <w:rPr>
          <w:rFonts w:ascii="Times New Roman" w:hAnsi="Times New Roman" w:cs="Times New Roman"/>
          <w:sz w:val="28"/>
          <w:szCs w:val="28"/>
        </w:rPr>
        <w:tab/>
      </w:r>
      <w:r w:rsidRPr="00671BB7">
        <w:rPr>
          <w:rFonts w:ascii="Times New Roman" w:hAnsi="Times New Roman" w:cs="Times New Roman"/>
          <w:sz w:val="28"/>
          <w:szCs w:val="28"/>
        </w:rPr>
        <w:tab/>
      </w:r>
      <w:r w:rsidRPr="00671BB7">
        <w:rPr>
          <w:rFonts w:ascii="Times New Roman" w:hAnsi="Times New Roman" w:cs="Times New Roman"/>
          <w:sz w:val="28"/>
          <w:szCs w:val="28"/>
        </w:rPr>
        <w:tab/>
      </w:r>
      <w:r w:rsidRPr="00671BB7">
        <w:rPr>
          <w:rFonts w:ascii="Times New Roman" w:hAnsi="Times New Roman" w:cs="Times New Roman"/>
          <w:sz w:val="28"/>
          <w:szCs w:val="28"/>
        </w:rPr>
        <w:tab/>
      </w:r>
      <w:r w:rsidRPr="00671BB7">
        <w:rPr>
          <w:rFonts w:ascii="Times New Roman" w:hAnsi="Times New Roman" w:cs="Times New Roman"/>
          <w:sz w:val="28"/>
          <w:szCs w:val="28"/>
        </w:rPr>
        <w:tab/>
      </w:r>
      <w:r>
        <w:rPr>
          <w:rFonts w:ascii="Times New Roman" w:hAnsi="Times New Roman" w:cs="Times New Roman"/>
          <w:sz w:val="28"/>
          <w:szCs w:val="28"/>
        </w:rPr>
        <w:t xml:space="preserve">                                    </w:t>
      </w:r>
      <w:r w:rsidRPr="00671BB7">
        <w:rPr>
          <w:rFonts w:ascii="Times New Roman" w:hAnsi="Times New Roman" w:cs="Times New Roman"/>
          <w:sz w:val="28"/>
          <w:szCs w:val="28"/>
        </w:rPr>
        <w:t>Е.В. Варламова</w:t>
      </w:r>
    </w:p>
    <w:p w:rsidR="008455CE" w:rsidRDefault="008455CE">
      <w:pPr>
        <w:rPr>
          <w:rFonts w:ascii="Times New Roman" w:hAnsi="Times New Roman" w:cs="Times New Roman"/>
          <w:sz w:val="28"/>
          <w:szCs w:val="28"/>
        </w:rPr>
      </w:pPr>
    </w:p>
    <w:p w:rsidR="008455CE" w:rsidRDefault="008455CE">
      <w:pPr>
        <w:rPr>
          <w:rFonts w:ascii="Times New Roman" w:hAnsi="Times New Roman" w:cs="Times New Roman"/>
          <w:sz w:val="28"/>
          <w:szCs w:val="28"/>
        </w:rPr>
      </w:pPr>
    </w:p>
    <w:p w:rsidR="008455CE" w:rsidRDefault="008455CE">
      <w:pPr>
        <w:rPr>
          <w:rFonts w:ascii="Times New Roman" w:hAnsi="Times New Roman" w:cs="Times New Roman"/>
          <w:sz w:val="28"/>
          <w:szCs w:val="28"/>
        </w:rPr>
      </w:pPr>
    </w:p>
    <w:p w:rsidR="008455CE" w:rsidRDefault="008455CE">
      <w:pPr>
        <w:rPr>
          <w:rFonts w:ascii="Times New Roman" w:hAnsi="Times New Roman" w:cs="Times New Roman"/>
          <w:sz w:val="28"/>
          <w:szCs w:val="28"/>
        </w:rPr>
      </w:pPr>
    </w:p>
    <w:p w:rsidR="008455CE" w:rsidRDefault="008455CE">
      <w:pPr>
        <w:rPr>
          <w:rFonts w:ascii="Times New Roman" w:hAnsi="Times New Roman" w:cs="Times New Roman"/>
          <w:sz w:val="28"/>
          <w:szCs w:val="28"/>
        </w:rPr>
      </w:pPr>
    </w:p>
    <w:p w:rsidR="008455CE" w:rsidRPr="008455CE" w:rsidRDefault="008455CE" w:rsidP="008455CE">
      <w:pPr>
        <w:spacing w:after="12" w:line="249" w:lineRule="auto"/>
        <w:ind w:left="5539" w:right="186" w:hanging="10"/>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lastRenderedPageBreak/>
        <w:t>Приложение к решению Собрания депутатов</w:t>
      </w:r>
    </w:p>
    <w:p w:rsidR="008455CE" w:rsidRPr="008455CE" w:rsidRDefault="008455CE" w:rsidP="008455CE">
      <w:pPr>
        <w:spacing w:after="12" w:line="249" w:lineRule="auto"/>
        <w:ind w:left="5539" w:right="186" w:hanging="10"/>
        <w:rPr>
          <w:rFonts w:ascii="Times New Roman" w:eastAsia="Times New Roman" w:hAnsi="Times New Roman" w:cs="Times New Roman"/>
          <w:color w:val="000000"/>
          <w:sz w:val="28"/>
          <w:lang w:eastAsia="ru-RU"/>
        </w:rPr>
      </w:pPr>
      <w:proofErr w:type="spellStart"/>
      <w:r w:rsidRPr="008455CE">
        <w:rPr>
          <w:rFonts w:ascii="Times New Roman" w:eastAsia="Times New Roman" w:hAnsi="Times New Roman" w:cs="Times New Roman"/>
          <w:color w:val="000000"/>
          <w:sz w:val="28"/>
          <w:lang w:eastAsia="ru-RU"/>
        </w:rPr>
        <w:t>Новозоринского</w:t>
      </w:r>
      <w:proofErr w:type="spellEnd"/>
      <w:r w:rsidRPr="008455CE">
        <w:rPr>
          <w:rFonts w:ascii="Times New Roman" w:eastAsia="Times New Roman" w:hAnsi="Times New Roman" w:cs="Times New Roman"/>
          <w:color w:val="000000"/>
          <w:sz w:val="28"/>
          <w:lang w:eastAsia="ru-RU"/>
        </w:rPr>
        <w:t xml:space="preserve"> сельсовета</w:t>
      </w:r>
    </w:p>
    <w:p w:rsidR="008455CE" w:rsidRPr="008455CE" w:rsidRDefault="008455CE" w:rsidP="008455CE">
      <w:pPr>
        <w:spacing w:after="12" w:line="249" w:lineRule="auto"/>
        <w:ind w:left="5539" w:right="186" w:hanging="10"/>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Павловского района</w:t>
      </w:r>
    </w:p>
    <w:p w:rsidR="008455CE" w:rsidRPr="008455CE" w:rsidRDefault="008455CE" w:rsidP="008455CE">
      <w:pPr>
        <w:spacing w:after="12" w:line="249" w:lineRule="auto"/>
        <w:ind w:left="5539" w:right="186" w:hanging="10"/>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Алтайского края</w:t>
      </w:r>
    </w:p>
    <w:p w:rsidR="008455CE" w:rsidRPr="008455CE" w:rsidRDefault="008455CE" w:rsidP="008455CE">
      <w:pPr>
        <w:spacing w:after="294" w:line="259" w:lineRule="auto"/>
        <w:ind w:right="567"/>
        <w:jc w:val="center"/>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                                                                   от 21.06.2022 г.  № 18</w:t>
      </w:r>
    </w:p>
    <w:p w:rsidR="008455CE" w:rsidRPr="008455CE" w:rsidRDefault="008455CE" w:rsidP="008455CE">
      <w:pPr>
        <w:spacing w:after="308" w:line="249" w:lineRule="auto"/>
        <w:ind w:left="719" w:right="709" w:hanging="10"/>
        <w:jc w:val="center"/>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b/>
          <w:color w:val="000000"/>
          <w:sz w:val="28"/>
          <w:lang w:eastAsia="ru-RU"/>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Pr="008455CE">
        <w:rPr>
          <w:rFonts w:ascii="Times New Roman" w:eastAsia="Times New Roman" w:hAnsi="Times New Roman" w:cs="Times New Roman"/>
          <w:b/>
          <w:color w:val="000000"/>
          <w:sz w:val="28"/>
          <w:lang w:eastAsia="ru-RU"/>
        </w:rPr>
        <w:t>Новозоринского</w:t>
      </w:r>
      <w:proofErr w:type="spellEnd"/>
      <w:r w:rsidRPr="008455CE">
        <w:rPr>
          <w:rFonts w:ascii="Times New Roman" w:eastAsia="Times New Roman" w:hAnsi="Times New Roman" w:cs="Times New Roman"/>
          <w:b/>
          <w:color w:val="000000"/>
          <w:sz w:val="28"/>
          <w:lang w:eastAsia="ru-RU"/>
        </w:rPr>
        <w:t xml:space="preserve"> сельсовета Павловского района Алтайского края</w:t>
      </w:r>
    </w:p>
    <w:p w:rsidR="008455CE" w:rsidRPr="008455CE" w:rsidRDefault="008455CE" w:rsidP="008455CE">
      <w:pPr>
        <w:keepNext/>
        <w:keepLines/>
        <w:spacing w:after="308" w:line="249" w:lineRule="auto"/>
        <w:ind w:left="719" w:hanging="10"/>
        <w:jc w:val="center"/>
        <w:outlineLvl w:val="0"/>
        <w:rPr>
          <w:rFonts w:ascii="Times New Roman" w:eastAsia="Times New Roman" w:hAnsi="Times New Roman" w:cs="Times New Roman"/>
          <w:b/>
          <w:color w:val="000000"/>
          <w:sz w:val="28"/>
          <w:lang w:eastAsia="ru-RU"/>
        </w:rPr>
      </w:pPr>
      <w:r w:rsidRPr="008455CE">
        <w:rPr>
          <w:rFonts w:ascii="Times New Roman" w:eastAsia="Times New Roman" w:hAnsi="Times New Roman" w:cs="Times New Roman"/>
          <w:b/>
          <w:color w:val="000000"/>
          <w:sz w:val="28"/>
          <w:lang w:eastAsia="ru-RU"/>
        </w:rPr>
        <w:t>Раздел 1. Общие положения</w:t>
      </w:r>
    </w:p>
    <w:p w:rsidR="008455CE" w:rsidRPr="008455CE" w:rsidRDefault="008455CE" w:rsidP="008455CE">
      <w:pPr>
        <w:numPr>
          <w:ilvl w:val="0"/>
          <w:numId w:val="2"/>
        </w:numPr>
        <w:spacing w:after="0" w:line="249" w:lineRule="auto"/>
        <w:ind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Настоящий Порядок определяет правила установления и оценки </w:t>
      </w:r>
      <w:proofErr w:type="gramStart"/>
      <w:r w:rsidRPr="008455CE">
        <w:rPr>
          <w:rFonts w:ascii="Times New Roman" w:eastAsia="Times New Roman" w:hAnsi="Times New Roman" w:cs="Times New Roman"/>
          <w:color w:val="000000"/>
          <w:sz w:val="28"/>
          <w:lang w:eastAsia="ru-RU"/>
        </w:rPr>
        <w:t>применения</w:t>
      </w:r>
      <w:proofErr w:type="gramEnd"/>
      <w:r w:rsidRPr="008455CE">
        <w:rPr>
          <w:rFonts w:ascii="Times New Roman" w:eastAsia="Times New Roman" w:hAnsi="Times New Roman" w:cs="Times New Roman"/>
          <w:color w:val="000000"/>
          <w:sz w:val="28"/>
          <w:lang w:eastAsia="ru-RU"/>
        </w:rPr>
        <w:t xml:space="preserve"> содержащихся в нормативных правовых актах муниципального образования </w:t>
      </w:r>
      <w:proofErr w:type="spellStart"/>
      <w:r w:rsidRPr="008455CE">
        <w:rPr>
          <w:rFonts w:ascii="Times New Roman" w:eastAsia="Times New Roman" w:hAnsi="Times New Roman" w:cs="Times New Roman"/>
          <w:color w:val="000000"/>
          <w:sz w:val="28"/>
          <w:lang w:eastAsia="ru-RU"/>
        </w:rPr>
        <w:t>Новозоринский</w:t>
      </w:r>
      <w:proofErr w:type="spellEnd"/>
      <w:r w:rsidRPr="008455CE">
        <w:rPr>
          <w:rFonts w:ascii="Times New Roman" w:eastAsia="Times New Roman" w:hAnsi="Times New Roman" w:cs="Times New Roman"/>
          <w:color w:val="000000"/>
          <w:sz w:val="28"/>
          <w:lang w:eastAsia="ru-RU"/>
        </w:rPr>
        <w:t xml:space="preserve"> сельсовет Павловского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8455CE" w:rsidRPr="008455CE" w:rsidRDefault="008455CE" w:rsidP="008455CE">
      <w:pPr>
        <w:numPr>
          <w:ilvl w:val="0"/>
          <w:numId w:val="2"/>
        </w:numPr>
        <w:spacing w:after="0" w:line="249" w:lineRule="auto"/>
        <w:ind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8455CE" w:rsidRPr="008455CE" w:rsidRDefault="008455CE" w:rsidP="008455CE">
      <w:pPr>
        <w:numPr>
          <w:ilvl w:val="0"/>
          <w:numId w:val="2"/>
        </w:numPr>
        <w:spacing w:after="0" w:line="249" w:lineRule="auto"/>
        <w:ind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Обязательные требования устанавливаются нормативными правовыми актами муниципального образования </w:t>
      </w:r>
      <w:proofErr w:type="spellStart"/>
      <w:r w:rsidRPr="008455CE">
        <w:rPr>
          <w:rFonts w:ascii="Times New Roman" w:eastAsia="Times New Roman" w:hAnsi="Times New Roman" w:cs="Times New Roman"/>
          <w:color w:val="000000"/>
          <w:sz w:val="28"/>
          <w:lang w:eastAsia="ru-RU"/>
        </w:rPr>
        <w:t>Новозоринсмкий</w:t>
      </w:r>
      <w:proofErr w:type="spellEnd"/>
      <w:r w:rsidRPr="008455CE">
        <w:rPr>
          <w:rFonts w:ascii="Times New Roman" w:eastAsia="Times New Roman" w:hAnsi="Times New Roman" w:cs="Times New Roman"/>
          <w:color w:val="000000"/>
          <w:sz w:val="28"/>
          <w:lang w:eastAsia="ru-RU"/>
        </w:rPr>
        <w:t xml:space="preserve"> сельсовет Павловского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8455CE" w:rsidRPr="008455CE" w:rsidRDefault="008455CE" w:rsidP="008455CE">
      <w:pPr>
        <w:numPr>
          <w:ilvl w:val="0"/>
          <w:numId w:val="2"/>
        </w:numPr>
        <w:spacing w:after="0" w:line="249" w:lineRule="auto"/>
        <w:ind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8455CE" w:rsidRPr="008455CE" w:rsidRDefault="008455CE" w:rsidP="008455CE">
      <w:pPr>
        <w:spacing w:after="0" w:line="238" w:lineRule="auto"/>
        <w:ind w:firstLine="709"/>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lastRenderedPageBreak/>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8455CE">
        <w:rPr>
          <w:rFonts w:ascii="Times New Roman" w:eastAsia="Times New Roman" w:hAnsi="Times New Roman" w:cs="Times New Roman"/>
          <w:color w:val="000000"/>
          <w:sz w:val="28"/>
          <w:lang w:eastAsia="ru-RU"/>
        </w:rPr>
        <w:t>муниципально</w:t>
      </w:r>
      <w:proofErr w:type="spellEnd"/>
      <w:r w:rsidRPr="008455CE">
        <w:rPr>
          <w:rFonts w:ascii="Times New Roman" w:eastAsia="Times New Roman" w:hAnsi="Times New Roman" w:cs="Times New Roman"/>
          <w:color w:val="000000"/>
          <w:sz w:val="28"/>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8455CE">
        <w:rPr>
          <w:rFonts w:ascii="Times New Roman" w:eastAsia="Times New Roman" w:hAnsi="Times New Roman" w:cs="Times New Roman"/>
          <w:color w:val="000000"/>
          <w:sz w:val="28"/>
          <w:lang w:eastAsia="ru-RU"/>
        </w:rPr>
        <w:t>муниципально</w:t>
      </w:r>
      <w:proofErr w:type="spellEnd"/>
      <w:r w:rsidRPr="008455CE">
        <w:rPr>
          <w:rFonts w:ascii="Times New Roman" w:eastAsia="Times New Roman" w:hAnsi="Times New Roman" w:cs="Times New Roman"/>
          <w:color w:val="000000"/>
          <w:sz w:val="28"/>
          <w:lang w:eastAsia="ru-RU"/>
        </w:rPr>
        <w:t xml:space="preserve">-частном партнерстве, предусмотренных Федеральным законом от 13 июля 2015 года № 224-ФЗ «О </w:t>
      </w:r>
      <w:proofErr w:type="spellStart"/>
      <w:r w:rsidRPr="008455CE">
        <w:rPr>
          <w:rFonts w:ascii="Times New Roman" w:eastAsia="Times New Roman" w:hAnsi="Times New Roman" w:cs="Times New Roman"/>
          <w:color w:val="000000"/>
          <w:sz w:val="28"/>
          <w:lang w:eastAsia="ru-RU"/>
        </w:rPr>
        <w:t>государственночастном</w:t>
      </w:r>
      <w:proofErr w:type="spellEnd"/>
      <w:r w:rsidRPr="008455CE">
        <w:rPr>
          <w:rFonts w:ascii="Times New Roman" w:eastAsia="Times New Roman" w:hAnsi="Times New Roman" w:cs="Times New Roman"/>
          <w:color w:val="000000"/>
          <w:sz w:val="28"/>
          <w:lang w:eastAsia="ru-RU"/>
        </w:rPr>
        <w:t xml:space="preserve"> партнерстве, </w:t>
      </w:r>
      <w:proofErr w:type="spellStart"/>
      <w:r w:rsidRPr="008455CE">
        <w:rPr>
          <w:rFonts w:ascii="Times New Roman" w:eastAsia="Times New Roman" w:hAnsi="Times New Roman" w:cs="Times New Roman"/>
          <w:color w:val="000000"/>
          <w:sz w:val="28"/>
          <w:lang w:eastAsia="ru-RU"/>
        </w:rPr>
        <w:t>муниципально</w:t>
      </w:r>
      <w:proofErr w:type="spellEnd"/>
      <w:r w:rsidRPr="008455CE">
        <w:rPr>
          <w:rFonts w:ascii="Times New Roman" w:eastAsia="Times New Roman" w:hAnsi="Times New Roman" w:cs="Times New Roman"/>
          <w:color w:val="000000"/>
          <w:sz w:val="28"/>
          <w:lang w:eastAsia="ru-RU"/>
        </w:rPr>
        <w:t>-частном партнерстве в Российской Федерации и внесении изменений в отдельные законодательные акты</w:t>
      </w:r>
      <w:proofErr w:type="gramEnd"/>
      <w:r w:rsidRPr="008455CE">
        <w:rPr>
          <w:rFonts w:ascii="Times New Roman" w:eastAsia="Times New Roman" w:hAnsi="Times New Roman" w:cs="Times New Roman"/>
          <w:color w:val="000000"/>
          <w:sz w:val="28"/>
          <w:lang w:eastAsia="ru-RU"/>
        </w:rPr>
        <w:t xml:space="preserve"> Российской Федерации», публичным </w:t>
      </w:r>
      <w:proofErr w:type="gramStart"/>
      <w:r w:rsidRPr="008455CE">
        <w:rPr>
          <w:rFonts w:ascii="Times New Roman" w:eastAsia="Times New Roman" w:hAnsi="Times New Roman" w:cs="Times New Roman"/>
          <w:color w:val="000000"/>
          <w:sz w:val="28"/>
          <w:lang w:eastAsia="ru-RU"/>
        </w:rPr>
        <w:t>партнером</w:t>
      </w:r>
      <w:proofErr w:type="gramEnd"/>
      <w:r w:rsidRPr="008455CE">
        <w:rPr>
          <w:rFonts w:ascii="Times New Roman" w:eastAsia="Times New Roman" w:hAnsi="Times New Roman" w:cs="Times New Roman"/>
          <w:color w:val="000000"/>
          <w:sz w:val="28"/>
          <w:lang w:eastAsia="ru-RU"/>
        </w:rPr>
        <w:t xml:space="preserve"> по которым выступает муниципальное образование.</w:t>
      </w:r>
    </w:p>
    <w:p w:rsidR="008455CE" w:rsidRPr="008455CE" w:rsidRDefault="008455CE" w:rsidP="008455CE">
      <w:pPr>
        <w:numPr>
          <w:ilvl w:val="0"/>
          <w:numId w:val="2"/>
        </w:numPr>
        <w:spacing w:after="321" w:line="249" w:lineRule="auto"/>
        <w:ind w:firstLine="699"/>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8455CE">
        <w:rPr>
          <w:rFonts w:ascii="Times New Roman" w:eastAsia="Times New Roman" w:hAnsi="Times New Roman" w:cs="Times New Roman"/>
          <w:color w:val="000000"/>
          <w:sz w:val="28"/>
          <w:vertAlign w:val="superscript"/>
          <w:lang w:eastAsia="ru-RU"/>
        </w:rPr>
        <w:footnoteReference w:id="1"/>
      </w:r>
      <w:r w:rsidRPr="008455CE">
        <w:rPr>
          <w:rFonts w:ascii="Times New Roman" w:eastAsia="Times New Roman" w:hAnsi="Times New Roman" w:cs="Times New Roman"/>
          <w:color w:val="000000"/>
          <w:sz w:val="28"/>
          <w:lang w:eastAsia="ru-RU"/>
        </w:rPr>
        <w:t>.</w:t>
      </w:r>
      <w:proofErr w:type="gramEnd"/>
    </w:p>
    <w:p w:rsidR="008455CE" w:rsidRPr="008455CE" w:rsidRDefault="008455CE" w:rsidP="008455CE">
      <w:pPr>
        <w:keepNext/>
        <w:keepLines/>
        <w:spacing w:after="308" w:line="249" w:lineRule="auto"/>
        <w:ind w:left="1740" w:right="1730" w:hanging="10"/>
        <w:jc w:val="center"/>
        <w:outlineLvl w:val="0"/>
        <w:rPr>
          <w:rFonts w:ascii="Times New Roman" w:eastAsia="Times New Roman" w:hAnsi="Times New Roman" w:cs="Times New Roman"/>
          <w:b/>
          <w:color w:val="000000"/>
          <w:sz w:val="28"/>
          <w:lang w:eastAsia="ru-RU"/>
        </w:rPr>
      </w:pPr>
      <w:r w:rsidRPr="008455CE">
        <w:rPr>
          <w:rFonts w:ascii="Times New Roman" w:eastAsia="Times New Roman" w:hAnsi="Times New Roman" w:cs="Times New Roman"/>
          <w:b/>
          <w:color w:val="000000"/>
          <w:sz w:val="28"/>
          <w:lang w:eastAsia="ru-RU"/>
        </w:rPr>
        <w:t>Раздел 2. Порядок установления обязательных требований</w:t>
      </w:r>
    </w:p>
    <w:p w:rsidR="008455CE" w:rsidRPr="008455CE" w:rsidRDefault="008455CE" w:rsidP="008455CE">
      <w:pPr>
        <w:numPr>
          <w:ilvl w:val="0"/>
          <w:numId w:val="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8455CE" w:rsidRPr="008455CE" w:rsidRDefault="008455CE" w:rsidP="008455CE">
      <w:pPr>
        <w:numPr>
          <w:ilvl w:val="0"/>
          <w:numId w:val="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8455CE" w:rsidRPr="008455CE" w:rsidRDefault="008455CE" w:rsidP="008455CE">
      <w:pPr>
        <w:numPr>
          <w:ilvl w:val="0"/>
          <w:numId w:val="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При установлении обязательных требований оцениваются </w:t>
      </w:r>
      <w:proofErr w:type="gramStart"/>
      <w:r w:rsidRPr="008455CE">
        <w:rPr>
          <w:rFonts w:ascii="Times New Roman" w:eastAsia="Times New Roman" w:hAnsi="Times New Roman" w:cs="Times New Roman"/>
          <w:color w:val="000000"/>
          <w:sz w:val="28"/>
          <w:lang w:eastAsia="ru-RU"/>
        </w:rPr>
        <w:t>наличие</w:t>
      </w:r>
      <w:proofErr w:type="gramEnd"/>
      <w:r w:rsidRPr="008455CE">
        <w:rPr>
          <w:rFonts w:ascii="Times New Roman" w:eastAsia="Times New Roman" w:hAnsi="Times New Roman" w:cs="Times New Roman"/>
          <w:color w:val="000000"/>
          <w:sz w:val="28"/>
          <w:lang w:eastAsia="ru-RU"/>
        </w:rPr>
        <w:t xml:space="preserve"> и эффективность применения альтернативных мер по недопущению причинения вреда (ущерба) охраняемым законом ценностям. </w:t>
      </w:r>
    </w:p>
    <w:p w:rsidR="008455CE" w:rsidRPr="008455CE" w:rsidRDefault="008455CE" w:rsidP="008455CE">
      <w:pPr>
        <w:numPr>
          <w:ilvl w:val="0"/>
          <w:numId w:val="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Обязательные требования, установленные в отношении одного и того же предмета регулирования, не должны противоречить друг другу.</w:t>
      </w:r>
    </w:p>
    <w:p w:rsidR="008455CE" w:rsidRPr="008455CE" w:rsidRDefault="008455CE" w:rsidP="008455CE">
      <w:pPr>
        <w:numPr>
          <w:ilvl w:val="0"/>
          <w:numId w:val="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В муниципальных актах, устанавливающих обязательные требования, должны быть определены:</w:t>
      </w:r>
    </w:p>
    <w:p w:rsidR="008455CE" w:rsidRPr="008455CE" w:rsidRDefault="008455CE" w:rsidP="008455CE">
      <w:pPr>
        <w:numPr>
          <w:ilvl w:val="0"/>
          <w:numId w:val="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содержание обязательных требований (условия, ограничения, запреты, обязанности);</w:t>
      </w:r>
    </w:p>
    <w:p w:rsidR="008455CE" w:rsidRPr="008455CE" w:rsidRDefault="008455CE" w:rsidP="008455CE">
      <w:pPr>
        <w:numPr>
          <w:ilvl w:val="0"/>
          <w:numId w:val="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лица, обязанные соблюдать обязательные требования;</w:t>
      </w:r>
    </w:p>
    <w:p w:rsidR="008455CE" w:rsidRPr="008455CE" w:rsidRDefault="008455CE" w:rsidP="008455CE">
      <w:pPr>
        <w:numPr>
          <w:ilvl w:val="0"/>
          <w:numId w:val="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в зависимости от объекта установления обязательных требований:</w:t>
      </w:r>
    </w:p>
    <w:p w:rsidR="008455CE" w:rsidRPr="008455CE" w:rsidRDefault="008455CE" w:rsidP="008455CE">
      <w:pPr>
        <w:spacing w:after="0" w:line="259" w:lineRule="auto"/>
        <w:ind w:left="10" w:right="-15" w:hanging="10"/>
        <w:jc w:val="right"/>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а) осуществляемая деятельность, совершаемые действия, в отношении </w:t>
      </w:r>
    </w:p>
    <w:p w:rsidR="008455CE" w:rsidRPr="008455CE" w:rsidRDefault="008455CE" w:rsidP="008455CE">
      <w:pPr>
        <w:spacing w:after="0" w:line="249" w:lineRule="auto"/>
        <w:ind w:left="-15"/>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lastRenderedPageBreak/>
        <w:t>которых</w:t>
      </w:r>
      <w:proofErr w:type="gramEnd"/>
      <w:r w:rsidRPr="008455CE">
        <w:rPr>
          <w:rFonts w:ascii="Times New Roman" w:eastAsia="Times New Roman" w:hAnsi="Times New Roman" w:cs="Times New Roman"/>
          <w:color w:val="000000"/>
          <w:sz w:val="28"/>
          <w:lang w:eastAsia="ru-RU"/>
        </w:rPr>
        <w:t xml:space="preserve"> устанавливаются обязательные требования;</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8455CE" w:rsidRPr="008455CE" w:rsidRDefault="008455CE" w:rsidP="008455CE">
      <w:pPr>
        <w:spacing w:after="0" w:line="259" w:lineRule="auto"/>
        <w:ind w:left="10" w:right="-15" w:hanging="10"/>
        <w:jc w:val="right"/>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в) результаты осуществления деятельности, совершения действий, </w:t>
      </w:r>
      <w:proofErr w:type="gramStart"/>
      <w:r w:rsidRPr="008455CE">
        <w:rPr>
          <w:rFonts w:ascii="Times New Roman" w:eastAsia="Times New Roman" w:hAnsi="Times New Roman" w:cs="Times New Roman"/>
          <w:color w:val="000000"/>
          <w:sz w:val="28"/>
          <w:lang w:eastAsia="ru-RU"/>
        </w:rPr>
        <w:t>в</w:t>
      </w:r>
      <w:proofErr w:type="gramEnd"/>
    </w:p>
    <w:p w:rsidR="008455CE" w:rsidRPr="008455CE" w:rsidRDefault="008455CE" w:rsidP="008455CE">
      <w:pPr>
        <w:spacing w:after="0" w:line="249" w:lineRule="auto"/>
        <w:ind w:left="-15"/>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отношении</w:t>
      </w:r>
      <w:proofErr w:type="gramEnd"/>
      <w:r w:rsidRPr="008455CE">
        <w:rPr>
          <w:rFonts w:ascii="Times New Roman" w:eastAsia="Times New Roman" w:hAnsi="Times New Roman" w:cs="Times New Roman"/>
          <w:color w:val="000000"/>
          <w:sz w:val="28"/>
          <w:lang w:eastAsia="ru-RU"/>
        </w:rPr>
        <w:t xml:space="preserve"> которых устанавливаются обязательные требования;</w:t>
      </w:r>
    </w:p>
    <w:p w:rsidR="008455CE" w:rsidRPr="008455CE" w:rsidRDefault="008455CE" w:rsidP="008455CE">
      <w:pPr>
        <w:numPr>
          <w:ilvl w:val="0"/>
          <w:numId w:val="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8455CE" w:rsidRPr="008455CE" w:rsidRDefault="008455CE" w:rsidP="008455CE">
      <w:pPr>
        <w:numPr>
          <w:ilvl w:val="0"/>
          <w:numId w:val="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органы местного самоуправления муниципального образования, осуществляющие оценку соблюдения обязательных требований.</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11. Проекты муниципальных актов, содержащих обязательные требования,  подлежат публичному обсуждению</w:t>
      </w:r>
      <w:r w:rsidRPr="008455CE">
        <w:rPr>
          <w:rFonts w:ascii="Times New Roman" w:eastAsia="Times New Roman" w:hAnsi="Times New Roman" w:cs="Times New Roman"/>
          <w:color w:val="000000"/>
          <w:sz w:val="28"/>
          <w:vertAlign w:val="superscript"/>
          <w:lang w:eastAsia="ru-RU"/>
        </w:rPr>
        <w:footnoteReference w:id="2"/>
      </w:r>
      <w:r w:rsidRPr="008455CE">
        <w:rPr>
          <w:rFonts w:ascii="Times New Roman" w:eastAsia="Times New Roman" w:hAnsi="Times New Roman" w:cs="Times New Roman"/>
          <w:color w:val="000000"/>
          <w:sz w:val="28"/>
          <w:lang w:eastAsia="ru-RU"/>
        </w:rPr>
        <w:t>. В целях</w:t>
      </w:r>
      <w:r w:rsidRPr="008455CE">
        <w:rPr>
          <w:rFonts w:ascii="Times New Roman" w:eastAsia="Times New Roman" w:hAnsi="Times New Roman" w:cs="Times New Roman"/>
          <w:color w:val="000000"/>
          <w:lang w:eastAsia="ru-RU"/>
        </w:rPr>
        <w:t xml:space="preserve"> </w:t>
      </w:r>
      <w:proofErr w:type="gramStart"/>
      <w:r w:rsidRPr="008455CE">
        <w:rPr>
          <w:rFonts w:ascii="Times New Roman" w:eastAsia="Times New Roman" w:hAnsi="Times New Roman" w:cs="Times New Roman"/>
          <w:color w:val="000000"/>
          <w:sz w:val="28"/>
          <w:lang w:eastAsia="ru-RU"/>
        </w:rPr>
        <w:t>обеспечения проведения публичного обсуждения проекта муниципального акта</w:t>
      </w:r>
      <w:proofErr w:type="gramEnd"/>
      <w:r w:rsidRPr="008455CE">
        <w:rPr>
          <w:rFonts w:ascii="Times New Roman" w:eastAsia="Times New Roman" w:hAnsi="Times New Roman" w:cs="Times New Roman"/>
          <w:color w:val="000000"/>
          <w:sz w:val="28"/>
          <w:lang w:eastAsia="ru-RU"/>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8455CE" w:rsidRPr="008455CE" w:rsidRDefault="008455CE" w:rsidP="008455CE">
      <w:pPr>
        <w:numPr>
          <w:ilvl w:val="0"/>
          <w:numId w:val="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проект муниципального акта;</w:t>
      </w:r>
    </w:p>
    <w:p w:rsidR="008455CE" w:rsidRPr="008455CE" w:rsidRDefault="008455CE" w:rsidP="008455CE">
      <w:pPr>
        <w:numPr>
          <w:ilvl w:val="0"/>
          <w:numId w:val="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пояснительную записку к проекту муниципального акта;</w:t>
      </w:r>
    </w:p>
    <w:p w:rsidR="008455CE" w:rsidRPr="008455CE" w:rsidRDefault="008455CE" w:rsidP="008455CE">
      <w:pPr>
        <w:numPr>
          <w:ilvl w:val="0"/>
          <w:numId w:val="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информацию о сроках проведения публичного обсуждения, </w:t>
      </w:r>
      <w:proofErr w:type="gramStart"/>
      <w:r w:rsidRPr="008455CE">
        <w:rPr>
          <w:rFonts w:ascii="Times New Roman" w:eastAsia="Times New Roman" w:hAnsi="Times New Roman" w:cs="Times New Roman"/>
          <w:color w:val="000000"/>
          <w:sz w:val="28"/>
          <w:lang w:eastAsia="ru-RU"/>
        </w:rPr>
        <w:t>который</w:t>
      </w:r>
      <w:proofErr w:type="gramEnd"/>
      <w:r w:rsidRPr="008455CE">
        <w:rPr>
          <w:rFonts w:ascii="Times New Roman" w:eastAsia="Times New Roman" w:hAnsi="Times New Roman" w:cs="Times New Roman"/>
          <w:color w:val="000000"/>
          <w:sz w:val="28"/>
          <w:lang w:eastAsia="ru-RU"/>
        </w:rPr>
        <w:t xml:space="preserve"> не может составлять менее 14 календарных дней со дня размещения проекта муниципального акта на официальном сайте;</w:t>
      </w:r>
    </w:p>
    <w:p w:rsidR="008455CE" w:rsidRPr="008455CE" w:rsidRDefault="008455CE" w:rsidP="008455CE">
      <w:pPr>
        <w:numPr>
          <w:ilvl w:val="0"/>
          <w:numId w:val="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8455CE" w:rsidRPr="008455CE" w:rsidRDefault="008455CE" w:rsidP="008455CE">
      <w:pPr>
        <w:numPr>
          <w:ilvl w:val="0"/>
          <w:numId w:val="6"/>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8455CE" w:rsidRPr="008455CE" w:rsidRDefault="008455CE" w:rsidP="008455CE">
      <w:pPr>
        <w:numPr>
          <w:ilvl w:val="0"/>
          <w:numId w:val="6"/>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О результатах рассмотрения предложений и (или) замечаний уполномоченный орган в письменной форме информирует автора </w:t>
      </w:r>
      <w:r w:rsidRPr="008455CE">
        <w:rPr>
          <w:rFonts w:ascii="Times New Roman" w:eastAsia="Times New Roman" w:hAnsi="Times New Roman" w:cs="Times New Roman"/>
          <w:color w:val="000000"/>
          <w:sz w:val="28"/>
          <w:lang w:eastAsia="ru-RU"/>
        </w:rPr>
        <w:lastRenderedPageBreak/>
        <w:t>предложения и (или) замечания в течение 30 календарных дней со дня регистрации соответствующего предложения и (или) замечания.</w:t>
      </w:r>
    </w:p>
    <w:p w:rsidR="008455CE" w:rsidRPr="008455CE" w:rsidRDefault="008455CE" w:rsidP="008455CE">
      <w:pPr>
        <w:numPr>
          <w:ilvl w:val="0"/>
          <w:numId w:val="6"/>
        </w:numPr>
        <w:spacing w:after="0" w:line="249" w:lineRule="auto"/>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8455CE">
        <w:rPr>
          <w:rFonts w:ascii="Times New Roman" w:eastAsia="Times New Roman" w:hAnsi="Times New Roman" w:cs="Times New Roman"/>
          <w:color w:val="000000"/>
          <w:sz w:val="28"/>
          <w:lang w:eastAsia="ru-RU"/>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8455CE">
        <w:rPr>
          <w:rFonts w:ascii="Times New Roman" w:eastAsia="Times New Roman" w:hAnsi="Times New Roman" w:cs="Times New Roman"/>
          <w:color w:val="000000"/>
          <w:sz w:val="28"/>
          <w:lang w:eastAsia="ru-RU"/>
        </w:rPr>
        <w:t xml:space="preserve"> предусматривают установление новых условий, ограничений, запретов, обязанностей.</w:t>
      </w:r>
      <w:r w:rsidRPr="008455CE">
        <w:rPr>
          <w:rFonts w:ascii="Times New Roman" w:eastAsia="Times New Roman" w:hAnsi="Times New Roman" w:cs="Times New Roman"/>
          <w:color w:val="000000"/>
          <w:sz w:val="28"/>
          <w:vertAlign w:val="superscript"/>
          <w:lang w:eastAsia="ru-RU"/>
        </w:rPr>
        <w:footnoteReference w:id="3"/>
      </w:r>
    </w:p>
    <w:p w:rsidR="008455CE" w:rsidRPr="008455CE" w:rsidRDefault="008455CE" w:rsidP="008455CE">
      <w:pPr>
        <w:numPr>
          <w:ilvl w:val="0"/>
          <w:numId w:val="6"/>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proofErr w:type="spellStart"/>
      <w:r w:rsidRPr="008455CE">
        <w:rPr>
          <w:rFonts w:ascii="Times New Roman" w:eastAsia="Times New Roman" w:hAnsi="Times New Roman" w:cs="Times New Roman"/>
          <w:color w:val="000000"/>
          <w:sz w:val="28"/>
          <w:lang w:eastAsia="ru-RU"/>
        </w:rPr>
        <w:t>Новозоринский</w:t>
      </w:r>
      <w:proofErr w:type="spellEnd"/>
      <w:r w:rsidRPr="008455CE">
        <w:rPr>
          <w:rFonts w:ascii="Times New Roman" w:eastAsia="Times New Roman" w:hAnsi="Times New Roman" w:cs="Times New Roman"/>
          <w:color w:val="000000"/>
          <w:sz w:val="28"/>
          <w:lang w:eastAsia="ru-RU"/>
        </w:rPr>
        <w:t xml:space="preserve"> сельсовет Павловского района Алтайского края.</w:t>
      </w:r>
    </w:p>
    <w:p w:rsidR="008455CE" w:rsidRPr="008455CE" w:rsidRDefault="008455CE" w:rsidP="008455CE">
      <w:pPr>
        <w:spacing w:after="310" w:line="249" w:lineRule="auto"/>
        <w:ind w:left="-15" w:firstLine="699"/>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w:t>
      </w:r>
      <w:r w:rsidRPr="008455CE">
        <w:rPr>
          <w:rFonts w:ascii="Times New Roman" w:eastAsia="Times New Roman" w:hAnsi="Times New Roman" w:cs="Times New Roman"/>
          <w:color w:val="000000"/>
          <w:sz w:val="28"/>
          <w:lang w:eastAsia="ru-RU"/>
        </w:rPr>
        <w:lastRenderedPageBreak/>
        <w:t>поддержанию в актуальном состоянии администрацией муниципального образования на своем официальном сайте в сети «Интернет».</w:t>
      </w:r>
      <w:proofErr w:type="gramEnd"/>
    </w:p>
    <w:p w:rsidR="008455CE" w:rsidRPr="008455CE" w:rsidRDefault="008455CE" w:rsidP="008455CE">
      <w:pPr>
        <w:keepNext/>
        <w:keepLines/>
        <w:spacing w:after="308" w:line="249" w:lineRule="auto"/>
        <w:ind w:left="1348" w:right="1338" w:hanging="10"/>
        <w:jc w:val="center"/>
        <w:outlineLvl w:val="0"/>
        <w:rPr>
          <w:rFonts w:ascii="Times New Roman" w:eastAsia="Times New Roman" w:hAnsi="Times New Roman" w:cs="Times New Roman"/>
          <w:b/>
          <w:color w:val="000000"/>
          <w:sz w:val="28"/>
          <w:lang w:eastAsia="ru-RU"/>
        </w:rPr>
      </w:pPr>
      <w:r w:rsidRPr="008455CE">
        <w:rPr>
          <w:rFonts w:ascii="Times New Roman" w:eastAsia="Times New Roman" w:hAnsi="Times New Roman" w:cs="Times New Roman"/>
          <w:b/>
          <w:color w:val="000000"/>
          <w:sz w:val="28"/>
          <w:lang w:eastAsia="ru-RU"/>
        </w:rPr>
        <w:t>Раздел 3. Порядок оценки применения обязательных требований</w:t>
      </w:r>
    </w:p>
    <w:p w:rsidR="008455CE" w:rsidRPr="008455CE" w:rsidRDefault="008455CE" w:rsidP="008455CE">
      <w:pPr>
        <w:numPr>
          <w:ilvl w:val="0"/>
          <w:numId w:val="7"/>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455CE" w:rsidRPr="008455CE" w:rsidRDefault="008455CE" w:rsidP="008455CE">
      <w:pPr>
        <w:numPr>
          <w:ilvl w:val="0"/>
          <w:numId w:val="7"/>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8455CE">
        <w:rPr>
          <w:rFonts w:ascii="Times New Roman" w:eastAsia="Times New Roman" w:hAnsi="Times New Roman" w:cs="Times New Roman"/>
          <w:color w:val="000000"/>
          <w:sz w:val="28"/>
          <w:lang w:eastAsia="ru-RU"/>
        </w:rPr>
        <w:t>рассмотрения проекта доклада решения уполномоченного органа</w:t>
      </w:r>
      <w:proofErr w:type="gramEnd"/>
      <w:r w:rsidRPr="008455CE">
        <w:rPr>
          <w:rFonts w:ascii="Times New Roman" w:eastAsia="Times New Roman" w:hAnsi="Times New Roman" w:cs="Times New Roman"/>
          <w:color w:val="000000"/>
          <w:sz w:val="28"/>
          <w:lang w:eastAsia="ru-RU"/>
        </w:rPr>
        <w:t>.</w:t>
      </w:r>
    </w:p>
    <w:p w:rsidR="008455CE" w:rsidRPr="008455CE" w:rsidRDefault="008455CE" w:rsidP="008455CE">
      <w:pPr>
        <w:numPr>
          <w:ilvl w:val="0"/>
          <w:numId w:val="7"/>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8455CE" w:rsidRPr="008455CE" w:rsidRDefault="008455CE" w:rsidP="008455CE">
      <w:pPr>
        <w:numPr>
          <w:ilvl w:val="0"/>
          <w:numId w:val="7"/>
        </w:numPr>
        <w:spacing w:after="0" w:line="25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Источниками информации для подготовки доклада являются:</w:t>
      </w:r>
    </w:p>
    <w:p w:rsidR="008455CE" w:rsidRPr="008455CE" w:rsidRDefault="008455CE" w:rsidP="008455CE">
      <w:pPr>
        <w:numPr>
          <w:ilvl w:val="0"/>
          <w:numId w:val="8"/>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результаты мониторинга муниципальных актов, содержащих обязательные требования;</w:t>
      </w:r>
    </w:p>
    <w:p w:rsidR="008455CE" w:rsidRPr="008455CE" w:rsidRDefault="008455CE" w:rsidP="008455CE">
      <w:pPr>
        <w:numPr>
          <w:ilvl w:val="0"/>
          <w:numId w:val="8"/>
        </w:numPr>
        <w:spacing w:after="0" w:line="25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результаты анализа осуществления муниципального контроля;</w:t>
      </w:r>
    </w:p>
    <w:p w:rsidR="008455CE" w:rsidRPr="008455CE" w:rsidRDefault="008455CE" w:rsidP="008455CE">
      <w:pPr>
        <w:numPr>
          <w:ilvl w:val="0"/>
          <w:numId w:val="8"/>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результаты анализа административной и судебной практики по вопросам применения обязательных требований;</w:t>
      </w:r>
    </w:p>
    <w:p w:rsidR="008455CE" w:rsidRPr="008455CE" w:rsidRDefault="008455CE" w:rsidP="008455CE">
      <w:pPr>
        <w:numPr>
          <w:ilvl w:val="0"/>
          <w:numId w:val="8"/>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8455CE" w:rsidRPr="008455CE" w:rsidRDefault="008455CE" w:rsidP="008455CE">
      <w:pPr>
        <w:numPr>
          <w:ilvl w:val="0"/>
          <w:numId w:val="8"/>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8455CE" w:rsidRPr="008455CE" w:rsidRDefault="008455CE" w:rsidP="008455CE">
      <w:pPr>
        <w:numPr>
          <w:ilvl w:val="0"/>
          <w:numId w:val="8"/>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иные сведения, позволяющие оценить результаты применения обязательных требований.</w:t>
      </w:r>
    </w:p>
    <w:p w:rsidR="008455CE" w:rsidRPr="008455CE" w:rsidRDefault="008455CE" w:rsidP="008455CE">
      <w:pPr>
        <w:spacing w:after="0" w:line="249" w:lineRule="auto"/>
        <w:ind w:left="70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20. В доклад включается следующая информация:</w:t>
      </w:r>
    </w:p>
    <w:p w:rsidR="008455CE" w:rsidRPr="008455CE" w:rsidRDefault="008455CE" w:rsidP="008455CE">
      <w:pPr>
        <w:numPr>
          <w:ilvl w:val="0"/>
          <w:numId w:val="9"/>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общая характеристика системы оцениваемых обязательных требований в соответствующей сфере регулирования;</w:t>
      </w:r>
    </w:p>
    <w:p w:rsidR="008455CE" w:rsidRPr="008455CE" w:rsidRDefault="008455CE" w:rsidP="008455CE">
      <w:pPr>
        <w:numPr>
          <w:ilvl w:val="0"/>
          <w:numId w:val="9"/>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результаты </w:t>
      </w:r>
      <w:proofErr w:type="gramStart"/>
      <w:r w:rsidRPr="008455CE">
        <w:rPr>
          <w:rFonts w:ascii="Times New Roman" w:eastAsia="Times New Roman" w:hAnsi="Times New Roman" w:cs="Times New Roman"/>
          <w:color w:val="000000"/>
          <w:sz w:val="28"/>
          <w:lang w:eastAsia="ru-RU"/>
        </w:rPr>
        <w:t>оценки достижения целей введения обязательных требований</w:t>
      </w:r>
      <w:proofErr w:type="gramEnd"/>
      <w:r w:rsidRPr="008455CE">
        <w:rPr>
          <w:rFonts w:ascii="Times New Roman" w:eastAsia="Times New Roman" w:hAnsi="Times New Roman" w:cs="Times New Roman"/>
          <w:color w:val="000000"/>
          <w:sz w:val="28"/>
          <w:lang w:eastAsia="ru-RU"/>
        </w:rPr>
        <w:t>;</w:t>
      </w:r>
    </w:p>
    <w:p w:rsidR="008455CE" w:rsidRPr="008455CE" w:rsidRDefault="008455CE" w:rsidP="008455CE">
      <w:pPr>
        <w:numPr>
          <w:ilvl w:val="0"/>
          <w:numId w:val="9"/>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lastRenderedPageBreak/>
        <w:t xml:space="preserve">выводы и предложения по итогам </w:t>
      </w:r>
      <w:proofErr w:type="gramStart"/>
      <w:r w:rsidRPr="008455CE">
        <w:rPr>
          <w:rFonts w:ascii="Times New Roman" w:eastAsia="Times New Roman" w:hAnsi="Times New Roman" w:cs="Times New Roman"/>
          <w:color w:val="000000"/>
          <w:sz w:val="28"/>
          <w:lang w:eastAsia="ru-RU"/>
        </w:rPr>
        <w:t>оценки достижения целей введения обязательных требований</w:t>
      </w:r>
      <w:proofErr w:type="gramEnd"/>
      <w:r w:rsidRPr="008455CE">
        <w:rPr>
          <w:rFonts w:ascii="Times New Roman" w:eastAsia="Times New Roman" w:hAnsi="Times New Roman" w:cs="Times New Roman"/>
          <w:color w:val="000000"/>
          <w:sz w:val="28"/>
          <w:lang w:eastAsia="ru-RU"/>
        </w:rPr>
        <w:t>.</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перечень муниципальных актов и содержащихся в них обязательных требований;</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сведения о внесенных в муниципальный акт изменениях (при наличии);</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сведения о полномочиях органа местного самоуправления муниципального образования на установление обязательных требований;</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период действия муниципального акта и его отдельных положений;</w:t>
      </w:r>
    </w:p>
    <w:p w:rsidR="008455CE" w:rsidRPr="008455CE" w:rsidRDefault="008455CE" w:rsidP="008455CE">
      <w:pPr>
        <w:numPr>
          <w:ilvl w:val="0"/>
          <w:numId w:val="10"/>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соблюдение принципов установления и оценки применения обязательных требований, установленных Федеральным законом № 247-ФЗ;</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количество, анализ содержания обращений контролируемых лиц, связанных с применением обязательных требований;</w:t>
      </w:r>
    </w:p>
    <w:p w:rsidR="008455CE" w:rsidRPr="008455CE" w:rsidRDefault="008455CE" w:rsidP="008455CE">
      <w:pPr>
        <w:numPr>
          <w:ilvl w:val="0"/>
          <w:numId w:val="11"/>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lastRenderedPageBreak/>
        <w:t xml:space="preserve">23. Выводы и предложения по итогам </w:t>
      </w:r>
      <w:proofErr w:type="gramStart"/>
      <w:r w:rsidRPr="008455CE">
        <w:rPr>
          <w:rFonts w:ascii="Times New Roman" w:eastAsia="Times New Roman" w:hAnsi="Times New Roman" w:cs="Times New Roman"/>
          <w:color w:val="000000"/>
          <w:sz w:val="28"/>
          <w:lang w:eastAsia="ru-RU"/>
        </w:rPr>
        <w:t>оценки достижения целей введения обязательных требований</w:t>
      </w:r>
      <w:proofErr w:type="gramEnd"/>
      <w:r w:rsidRPr="008455CE">
        <w:rPr>
          <w:rFonts w:ascii="Times New Roman" w:eastAsia="Times New Roman" w:hAnsi="Times New Roman" w:cs="Times New Roman"/>
          <w:color w:val="000000"/>
          <w:sz w:val="28"/>
          <w:lang w:eastAsia="ru-RU"/>
        </w:rPr>
        <w:t xml:space="preserve"> должны содержать один из следующих выводов:</w:t>
      </w:r>
    </w:p>
    <w:p w:rsidR="008455CE" w:rsidRPr="008455CE" w:rsidRDefault="008455CE" w:rsidP="008455CE">
      <w:pPr>
        <w:numPr>
          <w:ilvl w:val="0"/>
          <w:numId w:val="12"/>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455CE" w:rsidRPr="008455CE" w:rsidRDefault="008455CE" w:rsidP="008455CE">
      <w:pPr>
        <w:numPr>
          <w:ilvl w:val="0"/>
          <w:numId w:val="12"/>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55CE" w:rsidRPr="008455CE" w:rsidRDefault="008455CE" w:rsidP="008455CE">
      <w:pPr>
        <w:numPr>
          <w:ilvl w:val="0"/>
          <w:numId w:val="12"/>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о нецелесообразности дальнейшего применения обязательных требований и признании </w:t>
      </w:r>
      <w:proofErr w:type="gramStart"/>
      <w:r w:rsidRPr="008455CE">
        <w:rPr>
          <w:rFonts w:ascii="Times New Roman" w:eastAsia="Times New Roman" w:hAnsi="Times New Roman" w:cs="Times New Roman"/>
          <w:color w:val="000000"/>
          <w:sz w:val="28"/>
          <w:lang w:eastAsia="ru-RU"/>
        </w:rPr>
        <w:t>утратившим</w:t>
      </w:r>
      <w:proofErr w:type="gramEnd"/>
      <w:r w:rsidRPr="008455CE">
        <w:rPr>
          <w:rFonts w:ascii="Times New Roman" w:eastAsia="Times New Roman" w:hAnsi="Times New Roman" w:cs="Times New Roman"/>
          <w:color w:val="000000"/>
          <w:sz w:val="28"/>
          <w:lang w:eastAsia="ru-RU"/>
        </w:rPr>
        <w:t xml:space="preserve"> силу муниципального акта, содержащего обязательные требования.</w:t>
      </w:r>
    </w:p>
    <w:p w:rsidR="008455CE" w:rsidRPr="008455CE" w:rsidRDefault="008455CE" w:rsidP="008455CE">
      <w:pPr>
        <w:numPr>
          <w:ilvl w:val="0"/>
          <w:numId w:val="1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Pr="008455CE">
        <w:rPr>
          <w:rFonts w:ascii="Times New Roman" w:eastAsia="Times New Roman" w:hAnsi="Times New Roman" w:cs="Times New Roman"/>
          <w:b/>
          <w:color w:val="000000"/>
          <w:sz w:val="28"/>
          <w:lang w:eastAsia="ru-RU"/>
        </w:rPr>
        <w:t xml:space="preserve"> </w:t>
      </w:r>
      <w:r w:rsidRPr="008455CE">
        <w:rPr>
          <w:rFonts w:ascii="Times New Roman" w:eastAsia="Times New Roman" w:hAnsi="Times New Roman" w:cs="Times New Roman"/>
          <w:color w:val="000000"/>
          <w:sz w:val="28"/>
          <w:lang w:eastAsia="ru-RU"/>
        </w:rPr>
        <w:t>размещает проект доклада на официальном сайте.</w:t>
      </w:r>
    </w:p>
    <w:p w:rsidR="008455CE" w:rsidRPr="008455CE" w:rsidRDefault="008455CE" w:rsidP="008455CE">
      <w:pPr>
        <w:spacing w:after="0" w:line="249" w:lineRule="auto"/>
        <w:ind w:left="-15" w:firstLine="69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Срок публичного обсуждения проекта доклада составляет не менее 20 рабочих дней со дня его размещения на официальном сайте.</w:t>
      </w:r>
    </w:p>
    <w:p w:rsidR="008455CE" w:rsidRPr="008455CE" w:rsidRDefault="008455CE" w:rsidP="008455CE">
      <w:pPr>
        <w:numPr>
          <w:ilvl w:val="0"/>
          <w:numId w:val="13"/>
        </w:numPr>
        <w:spacing w:after="0" w:line="249" w:lineRule="auto"/>
        <w:jc w:val="both"/>
        <w:rPr>
          <w:rFonts w:ascii="Times New Roman" w:eastAsia="Times New Roman" w:hAnsi="Times New Roman" w:cs="Times New Roman"/>
          <w:color w:val="000000"/>
          <w:sz w:val="28"/>
          <w:lang w:eastAsia="ru-RU"/>
        </w:rPr>
      </w:pPr>
      <w:proofErr w:type="gramStart"/>
      <w:r w:rsidRPr="008455CE">
        <w:rPr>
          <w:rFonts w:ascii="Times New Roman" w:eastAsia="Times New Roman" w:hAnsi="Times New Roman" w:cs="Times New Roman"/>
          <w:color w:val="000000"/>
          <w:sz w:val="28"/>
          <w:lang w:eastAsia="ru-RU"/>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8455CE">
        <w:rPr>
          <w:rFonts w:ascii="Times New Roman" w:eastAsia="Times New Roman" w:hAnsi="Times New Roman" w:cs="Times New Roman"/>
          <w:color w:val="000000"/>
          <w:sz w:val="28"/>
          <w:lang w:eastAsia="ru-RU"/>
        </w:rPr>
        <w:t xml:space="preserve"> официальном </w:t>
      </w:r>
      <w:proofErr w:type="gramStart"/>
      <w:r w:rsidRPr="008455CE">
        <w:rPr>
          <w:rFonts w:ascii="Times New Roman" w:eastAsia="Times New Roman" w:hAnsi="Times New Roman" w:cs="Times New Roman"/>
          <w:color w:val="000000"/>
          <w:sz w:val="28"/>
          <w:lang w:eastAsia="ru-RU"/>
        </w:rPr>
        <w:t>сайте</w:t>
      </w:r>
      <w:proofErr w:type="gramEnd"/>
      <w:r w:rsidRPr="008455CE">
        <w:rPr>
          <w:rFonts w:ascii="Times New Roman" w:eastAsia="Times New Roman" w:hAnsi="Times New Roman" w:cs="Times New Roman"/>
          <w:color w:val="000000"/>
          <w:sz w:val="28"/>
          <w:lang w:eastAsia="ru-RU"/>
        </w:rPr>
        <w:t>. Сводка предложений подписывается заместителем руководителя уполномоченного органа и приобщается к проекту доклада.</w:t>
      </w:r>
    </w:p>
    <w:p w:rsidR="008455CE" w:rsidRPr="008455CE" w:rsidRDefault="008455CE" w:rsidP="008455CE">
      <w:pPr>
        <w:numPr>
          <w:ilvl w:val="0"/>
          <w:numId w:val="1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455CE" w:rsidRPr="008455CE" w:rsidRDefault="008455CE" w:rsidP="008455CE">
      <w:pPr>
        <w:numPr>
          <w:ilvl w:val="0"/>
          <w:numId w:val="13"/>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Совет в течение 15 рабочих дней с момента поступления проекта доклада рассматривает его и принимает одну из следующих рекомендаций:</w:t>
      </w:r>
    </w:p>
    <w:p w:rsidR="008455CE" w:rsidRPr="008455CE" w:rsidRDefault="008455CE" w:rsidP="008455CE">
      <w:pPr>
        <w:numPr>
          <w:ilvl w:val="0"/>
          <w:numId w:val="1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455CE" w:rsidRPr="008455CE" w:rsidRDefault="008455CE" w:rsidP="008455CE">
      <w:pPr>
        <w:numPr>
          <w:ilvl w:val="0"/>
          <w:numId w:val="1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55CE" w:rsidRPr="008455CE" w:rsidRDefault="008455CE" w:rsidP="008455CE">
      <w:pPr>
        <w:numPr>
          <w:ilvl w:val="0"/>
          <w:numId w:val="14"/>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lastRenderedPageBreak/>
        <w:t xml:space="preserve">об отсутствии необходимости дальнейшего применения обязательных требований и признании </w:t>
      </w:r>
      <w:proofErr w:type="gramStart"/>
      <w:r w:rsidRPr="008455CE">
        <w:rPr>
          <w:rFonts w:ascii="Times New Roman" w:eastAsia="Times New Roman" w:hAnsi="Times New Roman" w:cs="Times New Roman"/>
          <w:color w:val="000000"/>
          <w:sz w:val="28"/>
          <w:lang w:eastAsia="ru-RU"/>
        </w:rPr>
        <w:t>утратившим</w:t>
      </w:r>
      <w:proofErr w:type="gramEnd"/>
      <w:r w:rsidRPr="008455CE">
        <w:rPr>
          <w:rFonts w:ascii="Times New Roman" w:eastAsia="Times New Roman" w:hAnsi="Times New Roman" w:cs="Times New Roman"/>
          <w:color w:val="000000"/>
          <w:sz w:val="28"/>
          <w:lang w:eastAsia="ru-RU"/>
        </w:rPr>
        <w:t xml:space="preserve"> силу муниципального акта, содержащего обязательные требования.</w:t>
      </w:r>
    </w:p>
    <w:p w:rsidR="008455CE" w:rsidRPr="008455CE" w:rsidRDefault="008455CE" w:rsidP="008455CE">
      <w:pPr>
        <w:numPr>
          <w:ilvl w:val="0"/>
          <w:numId w:val="1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Уполномоченный орган в течение 30 </w:t>
      </w:r>
      <w:bookmarkStart w:id="0" w:name="_GoBack"/>
      <w:bookmarkEnd w:id="0"/>
      <w:r w:rsidRPr="008455CE">
        <w:rPr>
          <w:rFonts w:ascii="Times New Roman" w:eastAsia="Times New Roman" w:hAnsi="Times New Roman" w:cs="Times New Roman"/>
          <w:color w:val="000000"/>
          <w:sz w:val="28"/>
          <w:lang w:eastAsia="ru-RU"/>
        </w:rPr>
        <w:t>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8455CE" w:rsidRPr="008455CE" w:rsidRDefault="008455CE" w:rsidP="008455CE">
      <w:pPr>
        <w:numPr>
          <w:ilvl w:val="0"/>
          <w:numId w:val="15"/>
        </w:numPr>
        <w:spacing w:after="0" w:line="249" w:lineRule="auto"/>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8455CE" w:rsidRPr="008455CE" w:rsidRDefault="008455CE" w:rsidP="008455CE">
      <w:pPr>
        <w:spacing w:after="0" w:line="249" w:lineRule="auto"/>
        <w:ind w:left="709" w:right="2008"/>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1) о продлении срока действия муниципального акта; 2) о внесении изменений в муниципальный акт;</w:t>
      </w:r>
    </w:p>
    <w:p w:rsidR="008455CE" w:rsidRPr="008455CE" w:rsidRDefault="008455CE" w:rsidP="008455CE">
      <w:pPr>
        <w:spacing w:after="0" w:line="249" w:lineRule="auto"/>
        <w:ind w:left="709"/>
        <w:jc w:val="both"/>
        <w:rPr>
          <w:rFonts w:ascii="Times New Roman" w:eastAsia="Times New Roman" w:hAnsi="Times New Roman" w:cs="Times New Roman"/>
          <w:color w:val="000000"/>
          <w:sz w:val="28"/>
          <w:lang w:eastAsia="ru-RU"/>
        </w:rPr>
      </w:pPr>
      <w:r w:rsidRPr="008455CE">
        <w:rPr>
          <w:rFonts w:ascii="Times New Roman" w:eastAsia="Times New Roman" w:hAnsi="Times New Roman" w:cs="Times New Roman"/>
          <w:color w:val="000000"/>
          <w:sz w:val="28"/>
          <w:lang w:eastAsia="ru-RU"/>
        </w:rPr>
        <w:t xml:space="preserve">3) о признании </w:t>
      </w:r>
      <w:proofErr w:type="gramStart"/>
      <w:r w:rsidRPr="008455CE">
        <w:rPr>
          <w:rFonts w:ascii="Times New Roman" w:eastAsia="Times New Roman" w:hAnsi="Times New Roman" w:cs="Times New Roman"/>
          <w:color w:val="000000"/>
          <w:sz w:val="28"/>
          <w:lang w:eastAsia="ru-RU"/>
        </w:rPr>
        <w:t>утратившим</w:t>
      </w:r>
      <w:proofErr w:type="gramEnd"/>
      <w:r w:rsidRPr="008455CE">
        <w:rPr>
          <w:rFonts w:ascii="Times New Roman" w:eastAsia="Times New Roman" w:hAnsi="Times New Roman" w:cs="Times New Roman"/>
          <w:color w:val="000000"/>
          <w:sz w:val="28"/>
          <w:lang w:eastAsia="ru-RU"/>
        </w:rPr>
        <w:t xml:space="preserve"> силу муниципального акта.</w:t>
      </w:r>
    </w:p>
    <w:p w:rsidR="008455CE" w:rsidRDefault="008455CE">
      <w:pPr>
        <w:rPr>
          <w:rFonts w:ascii="Times New Roman" w:hAnsi="Times New Roman" w:cs="Times New Roman"/>
          <w:sz w:val="28"/>
          <w:szCs w:val="28"/>
        </w:rPr>
      </w:pPr>
    </w:p>
    <w:p w:rsidR="008455CE" w:rsidRPr="00671BB7" w:rsidRDefault="008455CE">
      <w:pPr>
        <w:rPr>
          <w:rFonts w:ascii="Times New Roman" w:hAnsi="Times New Roman" w:cs="Times New Roman"/>
          <w:sz w:val="28"/>
          <w:szCs w:val="28"/>
        </w:rPr>
      </w:pPr>
    </w:p>
    <w:sectPr w:rsidR="008455CE" w:rsidRPr="00671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DD" w:rsidRDefault="004E1EDD" w:rsidP="008455CE">
      <w:pPr>
        <w:spacing w:after="0" w:line="240" w:lineRule="auto"/>
      </w:pPr>
      <w:r>
        <w:separator/>
      </w:r>
    </w:p>
  </w:endnote>
  <w:endnote w:type="continuationSeparator" w:id="0">
    <w:p w:rsidR="004E1EDD" w:rsidRDefault="004E1EDD" w:rsidP="0084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DD" w:rsidRDefault="004E1EDD" w:rsidP="008455CE">
      <w:pPr>
        <w:spacing w:after="0" w:line="240" w:lineRule="auto"/>
      </w:pPr>
      <w:r>
        <w:separator/>
      </w:r>
    </w:p>
  </w:footnote>
  <w:footnote w:type="continuationSeparator" w:id="0">
    <w:p w:rsidR="004E1EDD" w:rsidRDefault="004E1EDD" w:rsidP="008455CE">
      <w:pPr>
        <w:spacing w:after="0" w:line="240" w:lineRule="auto"/>
      </w:pPr>
      <w:r>
        <w:continuationSeparator/>
      </w:r>
    </w:p>
  </w:footnote>
  <w:footnote w:id="1">
    <w:p w:rsidR="008455CE" w:rsidRDefault="008455CE" w:rsidP="008455CE">
      <w:pPr>
        <w:pStyle w:val="footnotedescription"/>
        <w:spacing w:line="266" w:lineRule="auto"/>
      </w:pPr>
      <w:r>
        <w:rPr>
          <w:rStyle w:val="footnotemark"/>
        </w:rPr>
        <w:footnoteRef/>
      </w:r>
      <w:r>
        <w:t xml:space="preserve"> В случае</w:t>
      </w:r>
      <w:proofErr w:type="gramStart"/>
      <w:r>
        <w:t>,</w:t>
      </w:r>
      <w:proofErr w:type="gramEnd"/>
      <w:r>
        <w:t xml:space="preserve">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footnote>
  <w:footnote w:id="2">
    <w:p w:rsidR="008455CE" w:rsidRDefault="008455CE" w:rsidP="008455CE">
      <w:pPr>
        <w:pStyle w:val="footnotedescription"/>
      </w:pPr>
      <w:r>
        <w:rPr>
          <w:rStyle w:val="footnotemark"/>
        </w:rPr>
        <w:footnoteRef/>
      </w:r>
      <w:r>
        <w:t xml:space="preserve"> 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8455CE" w:rsidRDefault="008455CE" w:rsidP="008455CE">
      <w:pPr>
        <w:pStyle w:val="footnotedescription"/>
        <w:spacing w:line="242" w:lineRule="auto"/>
        <w:ind w:firstLine="709"/>
      </w:pPr>
      <w:r>
        <w:rPr>
          <w:rStyle w:val="footnotemark"/>
        </w:rPr>
        <w:footnoteRef/>
      </w:r>
      <w:r>
        <w:t xml:space="preserve"> </w:t>
      </w:r>
      <w:r>
        <w:rPr>
          <w:sz w:val="24"/>
        </w:rPr>
        <w:t>В случае</w:t>
      </w:r>
      <w:proofErr w:type="gramStart"/>
      <w:r>
        <w:rPr>
          <w:sz w:val="24"/>
        </w:rPr>
        <w:t>,</w:t>
      </w:r>
      <w:proofErr w:type="gramEnd"/>
      <w:r>
        <w:rPr>
          <w:sz w:val="24"/>
        </w:rPr>
        <w:t xml:space="preserve"> если проведение оценки регулирующего воздействия является обязательным.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56"/>
    <w:multiLevelType w:val="hybridMultilevel"/>
    <w:tmpl w:val="AC20BFD4"/>
    <w:lvl w:ilvl="0" w:tplc="9EA8FA3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E6FA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25F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417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0E7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0CB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3A77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C27F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E7A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C36E56"/>
    <w:multiLevelType w:val="hybridMultilevel"/>
    <w:tmpl w:val="4CFE1B36"/>
    <w:lvl w:ilvl="0" w:tplc="3A7896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827A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E69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87E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4B0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6080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C23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E99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482C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665F21"/>
    <w:multiLevelType w:val="hybridMultilevel"/>
    <w:tmpl w:val="963851A4"/>
    <w:lvl w:ilvl="0" w:tplc="7F8EFDA4">
      <w:start w:val="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ECA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690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405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280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A76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EC8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A98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C4D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176436"/>
    <w:multiLevelType w:val="hybridMultilevel"/>
    <w:tmpl w:val="53D2348E"/>
    <w:lvl w:ilvl="0" w:tplc="901872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407A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E0A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A19F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43C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0E4DC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646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277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76EF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622206E"/>
    <w:multiLevelType w:val="hybridMultilevel"/>
    <w:tmpl w:val="BB788D3C"/>
    <w:lvl w:ilvl="0" w:tplc="9D32155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C0B22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AC2735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5A9DA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94D2A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C08E7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66E28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35A8E3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DBC012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350A0383"/>
    <w:multiLevelType w:val="hybridMultilevel"/>
    <w:tmpl w:val="EAF2E2FE"/>
    <w:lvl w:ilvl="0" w:tplc="D94279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C00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023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AF6B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5466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EE17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7AA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C26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4BE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01439A"/>
    <w:multiLevelType w:val="hybridMultilevel"/>
    <w:tmpl w:val="74626AC0"/>
    <w:lvl w:ilvl="0" w:tplc="CECE35F6">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697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45E2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3246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EDD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28B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63B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46D7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E4C0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0C0440D"/>
    <w:multiLevelType w:val="hybridMultilevel"/>
    <w:tmpl w:val="DBEED87E"/>
    <w:lvl w:ilvl="0" w:tplc="F4EEE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846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C90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A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EC8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A635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0CA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4F1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0FA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C60815"/>
    <w:multiLevelType w:val="hybridMultilevel"/>
    <w:tmpl w:val="8B7808DE"/>
    <w:lvl w:ilvl="0" w:tplc="66AE792A">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C86E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2A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679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240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C47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6DE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E8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81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44D8A"/>
    <w:multiLevelType w:val="hybridMultilevel"/>
    <w:tmpl w:val="C90A2D00"/>
    <w:lvl w:ilvl="0" w:tplc="E8BE3F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6B7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AEE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6DD6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CE0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EAF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CFAC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8006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0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2FA7D65"/>
    <w:multiLevelType w:val="hybridMultilevel"/>
    <w:tmpl w:val="9EC2082A"/>
    <w:lvl w:ilvl="0" w:tplc="6E9E26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F0DB2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8FB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7EE8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01F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636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A9D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0C81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0E46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CF5498"/>
    <w:multiLevelType w:val="hybridMultilevel"/>
    <w:tmpl w:val="272ACF32"/>
    <w:lvl w:ilvl="0" w:tplc="4024F9E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895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61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827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22E9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088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E087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C34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A10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296F20"/>
    <w:multiLevelType w:val="hybridMultilevel"/>
    <w:tmpl w:val="BA1EABA8"/>
    <w:lvl w:ilvl="0" w:tplc="F7C0030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4678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E05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9030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6A8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B846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0C4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E46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26B6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C07653A"/>
    <w:multiLevelType w:val="hybridMultilevel"/>
    <w:tmpl w:val="524231AA"/>
    <w:lvl w:ilvl="0" w:tplc="BA8E5B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6B5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265FD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A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2AF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40EA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DC1A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6A5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BEE0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FB75393"/>
    <w:multiLevelType w:val="hybridMultilevel"/>
    <w:tmpl w:val="F63E3C40"/>
    <w:lvl w:ilvl="0" w:tplc="BDE210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C83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64D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C82C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003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A65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876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811B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7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4"/>
  </w:num>
  <w:num w:numId="5">
    <w:abstractNumId w:val="0"/>
  </w:num>
  <w:num w:numId="6">
    <w:abstractNumId w:val="6"/>
  </w:num>
  <w:num w:numId="7">
    <w:abstractNumId w:val="8"/>
  </w:num>
  <w:num w:numId="8">
    <w:abstractNumId w:val="7"/>
  </w:num>
  <w:num w:numId="9">
    <w:abstractNumId w:val="9"/>
  </w:num>
  <w:num w:numId="10">
    <w:abstractNumId w:val="1"/>
  </w:num>
  <w:num w:numId="11">
    <w:abstractNumId w:val="5"/>
  </w:num>
  <w:num w:numId="12">
    <w:abstractNumId w:val="1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68"/>
    <w:rsid w:val="004C4D7F"/>
    <w:rsid w:val="004E1EDD"/>
    <w:rsid w:val="00671BB7"/>
    <w:rsid w:val="008455CE"/>
    <w:rsid w:val="00AE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455CE"/>
    <w:pPr>
      <w:spacing w:after="0" w:line="245" w:lineRule="auto"/>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8455CE"/>
    <w:rPr>
      <w:rFonts w:ascii="Times New Roman" w:eastAsia="Times New Roman" w:hAnsi="Times New Roman" w:cs="Times New Roman"/>
      <w:color w:val="000000"/>
      <w:lang w:eastAsia="ru-RU"/>
    </w:rPr>
  </w:style>
  <w:style w:type="character" w:customStyle="1" w:styleId="footnotemark">
    <w:name w:val="footnote mark"/>
    <w:hidden/>
    <w:rsid w:val="008455CE"/>
    <w:rPr>
      <w:rFonts w:ascii="Calibri" w:eastAsia="Calibri" w:hAnsi="Calibri" w:cs="Calibri"/>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455CE"/>
    <w:pPr>
      <w:spacing w:after="0" w:line="245" w:lineRule="auto"/>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8455CE"/>
    <w:rPr>
      <w:rFonts w:ascii="Times New Roman" w:eastAsia="Times New Roman" w:hAnsi="Times New Roman" w:cs="Times New Roman"/>
      <w:color w:val="000000"/>
      <w:lang w:eastAsia="ru-RU"/>
    </w:rPr>
  </w:style>
  <w:style w:type="character" w:customStyle="1" w:styleId="footnotemark">
    <w:name w:val="footnote mark"/>
    <w:hidden/>
    <w:rsid w:val="008455C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2022-06-20T04:55:00Z</cp:lastPrinted>
  <dcterms:created xsi:type="dcterms:W3CDTF">2022-06-20T04:49:00Z</dcterms:created>
  <dcterms:modified xsi:type="dcterms:W3CDTF">2022-06-27T03:29:00Z</dcterms:modified>
</cp:coreProperties>
</file>