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8A495" w14:textId="77777777" w:rsidR="005E4787" w:rsidRPr="00095D88" w:rsidRDefault="005E4787" w:rsidP="005E4787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</w:p>
    <w:p w14:paraId="28BECAD0" w14:textId="3834CF1A" w:rsidR="005E4787" w:rsidRPr="00095D88" w:rsidRDefault="005E4787" w:rsidP="005E4787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 w:rsidRPr="00095D88">
        <w:rPr>
          <w:rStyle w:val="a5"/>
          <w:b w:val="0"/>
        </w:rPr>
        <w:t xml:space="preserve">АДМИНИСТРАЦИЯ </w:t>
      </w:r>
      <w:r w:rsidR="00CC25C0" w:rsidRPr="00095D88">
        <w:t>НОВОЗОРИНСКОГО</w:t>
      </w:r>
      <w:r w:rsidRPr="00095D88">
        <w:t xml:space="preserve"> СЕЛЬСОВЕТА </w:t>
      </w:r>
      <w:r w:rsidRPr="00095D88">
        <w:rPr>
          <w:rStyle w:val="a5"/>
          <w:b w:val="0"/>
        </w:rPr>
        <w:t>ПАВЛОВСКОГО  РАЙОНА АЛТАЙСКОГО КРАЯ</w:t>
      </w:r>
    </w:p>
    <w:p w14:paraId="3A774981" w14:textId="77777777" w:rsidR="005E4787" w:rsidRPr="00095D88" w:rsidRDefault="005E4787" w:rsidP="005E4787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</w:p>
    <w:p w14:paraId="0D4BBFB2" w14:textId="77777777" w:rsidR="005E4787" w:rsidRPr="00095D88" w:rsidRDefault="005E4787" w:rsidP="005E4787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</w:p>
    <w:p w14:paraId="2E05BD5F" w14:textId="77777777" w:rsidR="005E4787" w:rsidRPr="00095D88" w:rsidRDefault="005E4787" w:rsidP="005E4787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 w:rsidRPr="00095D88">
        <w:rPr>
          <w:rStyle w:val="a5"/>
          <w:b w:val="0"/>
        </w:rPr>
        <w:t>ПОСТАНОВЛЕНИЕ</w:t>
      </w:r>
    </w:p>
    <w:p w14:paraId="2D3EB7B6" w14:textId="77777777" w:rsidR="005E4787" w:rsidRPr="00095D88" w:rsidRDefault="005E4787" w:rsidP="005E4787">
      <w:pPr>
        <w:pStyle w:val="a3"/>
        <w:spacing w:before="0" w:beforeAutospacing="0" w:after="0" w:afterAutospacing="0"/>
        <w:rPr>
          <w:rStyle w:val="a5"/>
          <w:b w:val="0"/>
        </w:rPr>
      </w:pPr>
    </w:p>
    <w:p w14:paraId="5A1A7E8F" w14:textId="68F90AD9" w:rsidR="005E4787" w:rsidRPr="00095D88" w:rsidRDefault="00095D88" w:rsidP="005E4787">
      <w:pPr>
        <w:pStyle w:val="a3"/>
        <w:spacing w:before="0" w:beforeAutospacing="0" w:after="0" w:afterAutospacing="0"/>
        <w:rPr>
          <w:rStyle w:val="a5"/>
          <w:b w:val="0"/>
        </w:rPr>
      </w:pPr>
      <w:r w:rsidRPr="00095D88">
        <w:rPr>
          <w:rStyle w:val="a5"/>
          <w:b w:val="0"/>
          <w:lang w:val="en-US"/>
        </w:rPr>
        <w:t>07</w:t>
      </w:r>
      <w:r w:rsidRPr="00095D88">
        <w:rPr>
          <w:rStyle w:val="a5"/>
          <w:b w:val="0"/>
        </w:rPr>
        <w:t>.07.</w:t>
      </w:r>
      <w:r w:rsidR="005E4787" w:rsidRPr="00095D88">
        <w:rPr>
          <w:rStyle w:val="a5"/>
          <w:b w:val="0"/>
        </w:rPr>
        <w:t xml:space="preserve">2023                                                                                           </w:t>
      </w:r>
      <w:r w:rsidRPr="00095D88">
        <w:rPr>
          <w:rStyle w:val="a5"/>
          <w:b w:val="0"/>
        </w:rPr>
        <w:t xml:space="preserve">                           №93</w:t>
      </w:r>
    </w:p>
    <w:p w14:paraId="45760BB1" w14:textId="77777777" w:rsidR="005E4787" w:rsidRPr="00095D88" w:rsidRDefault="005E4787" w:rsidP="005E4787">
      <w:pPr>
        <w:pStyle w:val="a3"/>
        <w:spacing w:before="0" w:beforeAutospacing="0" w:after="0" w:afterAutospacing="0"/>
        <w:rPr>
          <w:rStyle w:val="a5"/>
          <w:b w:val="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954"/>
        <w:gridCol w:w="4218"/>
      </w:tblGrid>
      <w:tr w:rsidR="005E4787" w:rsidRPr="00095D88" w14:paraId="65668ADE" w14:textId="77777777" w:rsidTr="005E4787">
        <w:trPr>
          <w:trHeight w:val="2042"/>
        </w:trPr>
        <w:tc>
          <w:tcPr>
            <w:tcW w:w="5954" w:type="dxa"/>
            <w:hideMark/>
          </w:tcPr>
          <w:p w14:paraId="5CAB53AD" w14:textId="038E8BAC" w:rsidR="005E4787" w:rsidRPr="00095D88" w:rsidRDefault="005E4787">
            <w:pPr>
              <w:spacing w:before="100" w:beforeAutospacing="1" w:after="100" w:afterAutospacing="1"/>
              <w:jc w:val="both"/>
              <w:rPr>
                <w:rStyle w:val="a5"/>
                <w:rFonts w:ascii="Tahoma" w:hAnsi="Tahoma" w:cs="Tahoma"/>
                <w:b w:val="0"/>
              </w:rPr>
            </w:pPr>
            <w:r w:rsidRPr="00095D88">
              <w:rPr>
                <w:bCs/>
              </w:rPr>
              <w:t xml:space="preserve">Об утверждении Положения «О порядке выявления, учета бесхозяйного недвижимого имущества, находящегося на территории муниципального образования </w:t>
            </w:r>
            <w:proofErr w:type="spellStart"/>
            <w:r w:rsidR="00CC25C0" w:rsidRPr="00095D88">
              <w:rPr>
                <w:bCs/>
              </w:rPr>
              <w:t>Новозоринский</w:t>
            </w:r>
            <w:proofErr w:type="spellEnd"/>
            <w:r w:rsidRPr="00095D88">
              <w:t xml:space="preserve"> сельсовет</w:t>
            </w:r>
            <w:r w:rsidRPr="00095D88">
              <w:rPr>
                <w:i/>
              </w:rPr>
              <w:t xml:space="preserve"> </w:t>
            </w:r>
            <w:r w:rsidRPr="00095D88">
              <w:t>Павловского района Алтайского края</w:t>
            </w:r>
            <w:r w:rsidRPr="00095D88">
              <w:rPr>
                <w:bCs/>
              </w:rPr>
              <w:t>, и оформления его в муниципальную собственность»</w:t>
            </w:r>
          </w:p>
        </w:tc>
        <w:tc>
          <w:tcPr>
            <w:tcW w:w="4218" w:type="dxa"/>
          </w:tcPr>
          <w:p w14:paraId="33B5ED8A" w14:textId="77777777" w:rsidR="005E4787" w:rsidRPr="00095D88" w:rsidRDefault="005E4787">
            <w:pPr>
              <w:pStyle w:val="a3"/>
              <w:spacing w:before="0" w:beforeAutospacing="0" w:after="0" w:afterAutospacing="0"/>
              <w:rPr>
                <w:rStyle w:val="a5"/>
                <w:rFonts w:ascii="Tahoma" w:hAnsi="Tahoma" w:cs="Tahoma"/>
                <w:b w:val="0"/>
                <w:sz w:val="16"/>
                <w:szCs w:val="16"/>
              </w:rPr>
            </w:pPr>
          </w:p>
        </w:tc>
      </w:tr>
    </w:tbl>
    <w:p w14:paraId="29EA4848" w14:textId="77777777" w:rsidR="005E4787" w:rsidRPr="00095D88" w:rsidRDefault="005E4787" w:rsidP="005E4787">
      <w:pPr>
        <w:pStyle w:val="a3"/>
        <w:spacing w:before="0" w:beforeAutospacing="0" w:after="0" w:afterAutospacing="0"/>
        <w:rPr>
          <w:rStyle w:val="a5"/>
          <w:b w:val="0"/>
        </w:rPr>
      </w:pPr>
    </w:p>
    <w:p w14:paraId="1BE3BFA2" w14:textId="121B2974" w:rsidR="005E4787" w:rsidRPr="00095D88" w:rsidRDefault="005E4787" w:rsidP="005E4787">
      <w:pPr>
        <w:autoSpaceDE w:val="0"/>
        <w:autoSpaceDN w:val="0"/>
        <w:adjustRightInd w:val="0"/>
        <w:ind w:firstLine="567"/>
        <w:jc w:val="both"/>
      </w:pPr>
      <w:proofErr w:type="gramStart"/>
      <w:r w:rsidRPr="00095D88">
        <w:t xml:space="preserve">Руководствуясь Гражданским кодексом РФ, Федеральным законом от 06.10.2003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95D88">
          <w:rPr>
            <w:rStyle w:val="a6"/>
            <w:u w:val="none"/>
          </w:rPr>
          <w:t>законом</w:t>
        </w:r>
      </w:hyperlink>
      <w:r w:rsidRPr="00095D88">
        <w:t xml:space="preserve"> от 13.07.2015 </w:t>
      </w:r>
      <w:hyperlink r:id="rId7" w:history="1">
        <w:r w:rsidRPr="00095D88">
          <w:rPr>
            <w:rStyle w:val="a6"/>
            <w:u w:val="none"/>
          </w:rPr>
          <w:t>№ 218-ФЗ</w:t>
        </w:r>
      </w:hyperlink>
      <w:r w:rsidRPr="00095D88">
        <w:t xml:space="preserve"> «О государственной регистрации недвижимости», Приказом Минэкономразвития России от 10.12.2015 № 931 «Об установлении Порядка принятия на учет бесхозяйных недвижимых вещей», Уставом муниципального образования </w:t>
      </w:r>
      <w:proofErr w:type="spellStart"/>
      <w:r w:rsidR="00CC25C0" w:rsidRPr="00095D88">
        <w:t>Новозоринский</w:t>
      </w:r>
      <w:proofErr w:type="spellEnd"/>
      <w:r w:rsidR="009004DA" w:rsidRPr="00095D88">
        <w:t xml:space="preserve"> сельсовет Павловского района Алтайского края</w:t>
      </w:r>
      <w:r w:rsidRPr="00095D88">
        <w:t>, в целях урегулирования вопросов, связанных с учетом бесхозяйного</w:t>
      </w:r>
      <w:proofErr w:type="gramEnd"/>
      <w:r w:rsidRPr="00095D88">
        <w:t xml:space="preserve"> недвижимого имущества</w:t>
      </w:r>
    </w:p>
    <w:p w14:paraId="0B3B7CA7" w14:textId="77777777" w:rsidR="005E4787" w:rsidRPr="00095D88" w:rsidRDefault="005E4787" w:rsidP="005E4787">
      <w:pPr>
        <w:spacing w:before="100" w:beforeAutospacing="1" w:after="100" w:afterAutospacing="1"/>
        <w:ind w:firstLine="540"/>
        <w:jc w:val="both"/>
      </w:pPr>
      <w:r w:rsidRPr="00095D88">
        <w:t>ПОСТАНОВЛЯЮ:</w:t>
      </w:r>
    </w:p>
    <w:p w14:paraId="0429BB22" w14:textId="2475D092" w:rsidR="005E4787" w:rsidRPr="00095D88" w:rsidRDefault="005E4787" w:rsidP="005E4787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</w:pPr>
      <w:r w:rsidRPr="00095D88">
        <w:t xml:space="preserve">Утвердить Положение «О порядке выявления и постановки на учет объектов бесхозяйного недвижимого имущества, находящегося на территории муниципального образования </w:t>
      </w:r>
      <w:proofErr w:type="spellStart"/>
      <w:r w:rsidR="00CC25C0" w:rsidRPr="00095D88">
        <w:t>Новозорнский</w:t>
      </w:r>
      <w:proofErr w:type="spellEnd"/>
      <w:r w:rsidR="00B54916" w:rsidRPr="00095D88">
        <w:t xml:space="preserve"> </w:t>
      </w:r>
      <w:r w:rsidR="009004DA" w:rsidRPr="00095D88">
        <w:t>сельсовет Павловского района Алтайского края</w:t>
      </w:r>
      <w:r w:rsidRPr="00095D88">
        <w:t xml:space="preserve"> и оформление его в муниципальную собственность» (прилагается).</w:t>
      </w:r>
    </w:p>
    <w:p w14:paraId="4FFCBE20" w14:textId="77777777" w:rsidR="005E4787" w:rsidRPr="00095D88" w:rsidRDefault="005E4787" w:rsidP="005E4787">
      <w:pPr>
        <w:numPr>
          <w:ilvl w:val="0"/>
          <w:numId w:val="1"/>
        </w:numPr>
        <w:spacing w:before="100" w:beforeAutospacing="1" w:after="100" w:afterAutospacing="1"/>
        <w:ind w:left="0" w:firstLine="567"/>
        <w:jc w:val="both"/>
      </w:pPr>
      <w:r w:rsidRPr="00095D88">
        <w:t>Настоящее решение вступает в силу со дня его официального опубликования (обнародования).</w:t>
      </w:r>
    </w:p>
    <w:p w14:paraId="2E16A300" w14:textId="77777777" w:rsidR="005E4787" w:rsidRPr="00095D88" w:rsidRDefault="005E4787" w:rsidP="005E4787">
      <w:pPr>
        <w:spacing w:before="100" w:beforeAutospacing="1" w:after="100" w:afterAutospacing="1"/>
      </w:pPr>
      <w:r w:rsidRPr="00095D88">
        <w:rPr>
          <w:bCs/>
        </w:rPr>
        <w:t> </w:t>
      </w:r>
    </w:p>
    <w:p w14:paraId="55EC4AA9" w14:textId="35220505" w:rsidR="005E4787" w:rsidRPr="00095D88" w:rsidRDefault="005E4787" w:rsidP="009F1400">
      <w:r w:rsidRPr="00095D88">
        <w:t xml:space="preserve">Глава </w:t>
      </w:r>
      <w:proofErr w:type="spellStart"/>
      <w:r w:rsidR="00CC25C0" w:rsidRPr="00095D88">
        <w:t>Новозоринского</w:t>
      </w:r>
      <w:proofErr w:type="spellEnd"/>
      <w:r w:rsidR="00C9201C" w:rsidRPr="00095D88">
        <w:t xml:space="preserve"> сельсовета</w:t>
      </w:r>
      <w:r w:rsidR="00C9201C" w:rsidRPr="00095D88">
        <w:tab/>
      </w:r>
      <w:r w:rsidR="00C9201C" w:rsidRPr="00095D88">
        <w:tab/>
      </w:r>
      <w:r w:rsidR="00C9201C" w:rsidRPr="00095D88">
        <w:tab/>
      </w:r>
      <w:r w:rsidR="00C9201C" w:rsidRPr="00095D88">
        <w:tab/>
      </w:r>
      <w:r w:rsidR="00C9201C" w:rsidRPr="00095D88">
        <w:tab/>
      </w:r>
      <w:proofErr w:type="spellStart"/>
      <w:r w:rsidR="00095D88" w:rsidRPr="00095D88">
        <w:t>Е.В.Варламова</w:t>
      </w:r>
      <w:proofErr w:type="spellEnd"/>
      <w:r w:rsidR="00C9201C" w:rsidRPr="00095D88">
        <w:tab/>
      </w:r>
    </w:p>
    <w:p w14:paraId="64F92603" w14:textId="77777777" w:rsidR="005E4787" w:rsidRPr="00095D88" w:rsidRDefault="005E4787" w:rsidP="005E4787">
      <w:pPr>
        <w:spacing w:before="100" w:beforeAutospacing="1" w:after="100" w:afterAutospacing="1"/>
      </w:pPr>
    </w:p>
    <w:p w14:paraId="45341B27" w14:textId="77777777" w:rsidR="005E4787" w:rsidRPr="00095D88" w:rsidRDefault="005E4787" w:rsidP="005E4787">
      <w:pPr>
        <w:jc w:val="right"/>
      </w:pPr>
    </w:p>
    <w:p w14:paraId="7B028DBE" w14:textId="77777777" w:rsidR="005E4787" w:rsidRPr="00095D88" w:rsidRDefault="005E4787" w:rsidP="005E4787">
      <w:pPr>
        <w:jc w:val="right"/>
      </w:pPr>
    </w:p>
    <w:p w14:paraId="2C04A56A" w14:textId="77777777" w:rsidR="005E4787" w:rsidRPr="00095D88" w:rsidRDefault="005E4787" w:rsidP="005E4787">
      <w:pPr>
        <w:jc w:val="right"/>
      </w:pPr>
    </w:p>
    <w:p w14:paraId="494AA2DB" w14:textId="77777777" w:rsidR="005E4787" w:rsidRPr="00095D88" w:rsidRDefault="005E4787" w:rsidP="005E4787">
      <w:pPr>
        <w:jc w:val="right"/>
      </w:pPr>
    </w:p>
    <w:p w14:paraId="4F56931C" w14:textId="77777777" w:rsidR="005E4787" w:rsidRPr="00095D88" w:rsidRDefault="005E4787" w:rsidP="005E4787">
      <w:pPr>
        <w:jc w:val="right"/>
      </w:pPr>
    </w:p>
    <w:p w14:paraId="4756740F" w14:textId="77777777" w:rsidR="005E4787" w:rsidRPr="00095D88" w:rsidRDefault="005E4787" w:rsidP="005E4787">
      <w:pPr>
        <w:jc w:val="right"/>
      </w:pPr>
    </w:p>
    <w:p w14:paraId="5AAF49F3" w14:textId="77777777" w:rsidR="005E4787" w:rsidRPr="00095D88" w:rsidRDefault="005E4787" w:rsidP="005E4787">
      <w:pPr>
        <w:jc w:val="right"/>
      </w:pPr>
    </w:p>
    <w:p w14:paraId="11B4DBB4" w14:textId="77777777" w:rsidR="005E4787" w:rsidRPr="00095D88" w:rsidRDefault="005E4787" w:rsidP="005E4787">
      <w:pPr>
        <w:jc w:val="right"/>
      </w:pPr>
    </w:p>
    <w:p w14:paraId="625D357F" w14:textId="77777777" w:rsidR="005E4787" w:rsidRPr="00095D88" w:rsidRDefault="005E4787" w:rsidP="005E4787">
      <w:pPr>
        <w:jc w:val="right"/>
      </w:pPr>
    </w:p>
    <w:p w14:paraId="2CDA3051" w14:textId="77777777" w:rsidR="005E4787" w:rsidRPr="00095D88" w:rsidRDefault="005E4787" w:rsidP="005E4787">
      <w:pPr>
        <w:jc w:val="right"/>
      </w:pPr>
    </w:p>
    <w:p w14:paraId="497C4B79" w14:textId="77777777" w:rsidR="005E4787" w:rsidRPr="00095D88" w:rsidRDefault="005E4787" w:rsidP="005E4787">
      <w:pPr>
        <w:jc w:val="right"/>
      </w:pPr>
    </w:p>
    <w:p w14:paraId="406835B4" w14:textId="77777777" w:rsidR="005E4787" w:rsidRPr="00095D88" w:rsidRDefault="005E4787" w:rsidP="005E4787">
      <w:pPr>
        <w:ind w:firstLine="567"/>
        <w:jc w:val="right"/>
      </w:pPr>
      <w:r w:rsidRPr="00095D88">
        <w:lastRenderedPageBreak/>
        <w:t>Приложение </w:t>
      </w:r>
    </w:p>
    <w:p w14:paraId="78E0FE92" w14:textId="77777777" w:rsidR="005E4787" w:rsidRPr="00095D88" w:rsidRDefault="005E4787" w:rsidP="005E4787">
      <w:pPr>
        <w:jc w:val="right"/>
      </w:pPr>
      <w:r w:rsidRPr="00095D88">
        <w:t>к  постановлению</w:t>
      </w:r>
    </w:p>
    <w:p w14:paraId="6A93327A" w14:textId="0630A49B" w:rsidR="005E4787" w:rsidRPr="00095D88" w:rsidRDefault="00C9201C" w:rsidP="00C9201C">
      <w:pPr>
        <w:ind w:left="6372"/>
        <w:jc w:val="right"/>
      </w:pPr>
      <w:r w:rsidRPr="00095D88">
        <w:t xml:space="preserve"> администрации </w:t>
      </w:r>
      <w:proofErr w:type="spellStart"/>
      <w:r w:rsidR="00CC25C0" w:rsidRPr="00095D88">
        <w:t>Новозоринского</w:t>
      </w:r>
      <w:proofErr w:type="spellEnd"/>
      <w:r w:rsidRPr="00095D88">
        <w:t xml:space="preserve"> сельсовета Павловского района Алтайского края</w:t>
      </w:r>
    </w:p>
    <w:p w14:paraId="2C0473DF" w14:textId="7A39C662" w:rsidR="005E4787" w:rsidRPr="00095D88" w:rsidRDefault="005E4787" w:rsidP="005E4787">
      <w:pPr>
        <w:jc w:val="right"/>
      </w:pPr>
      <w:r w:rsidRPr="00095D88">
        <w:t>от</w:t>
      </w:r>
      <w:r w:rsidR="00095D88" w:rsidRPr="00095D88">
        <w:t xml:space="preserve"> 07.07.2023</w:t>
      </w:r>
      <w:r w:rsidRPr="00095D88">
        <w:t xml:space="preserve"> года  № </w:t>
      </w:r>
      <w:r w:rsidR="00095D88" w:rsidRPr="00095D88">
        <w:t>93</w:t>
      </w:r>
    </w:p>
    <w:p w14:paraId="41DE0E06" w14:textId="77777777" w:rsidR="005E4787" w:rsidRPr="00095D88" w:rsidRDefault="005E4787" w:rsidP="005E4787">
      <w:pPr>
        <w:spacing w:before="100" w:beforeAutospacing="1" w:after="100" w:afterAutospacing="1"/>
        <w:jc w:val="center"/>
      </w:pPr>
      <w:r w:rsidRPr="00095D88">
        <w:t>ПОЛОЖЕНИЕ</w:t>
      </w:r>
    </w:p>
    <w:p w14:paraId="7ECCD81D" w14:textId="1E370F43" w:rsidR="005E4787" w:rsidRPr="00095D88" w:rsidRDefault="005E4787" w:rsidP="005E4787">
      <w:pPr>
        <w:spacing w:before="100" w:beforeAutospacing="1" w:after="100" w:afterAutospacing="1"/>
        <w:jc w:val="center"/>
      </w:pPr>
      <w:r w:rsidRPr="00095D88">
        <w:t>«О порядке выявления, учета бесхозяйного недвижимого имущества, находящегося на территории муниципального образования</w:t>
      </w:r>
      <w:r w:rsidR="00C9201C" w:rsidRPr="00095D88">
        <w:t xml:space="preserve"> </w:t>
      </w:r>
      <w:proofErr w:type="spellStart"/>
      <w:r w:rsidR="00CC25C0" w:rsidRPr="00095D88">
        <w:t>Новозоринский</w:t>
      </w:r>
      <w:proofErr w:type="spellEnd"/>
      <w:r w:rsidR="00CC25C0" w:rsidRPr="00095D88">
        <w:t xml:space="preserve"> </w:t>
      </w:r>
      <w:r w:rsidR="00C9201C" w:rsidRPr="00095D88">
        <w:t>сельсовет Павловского района Алтайского кра</w:t>
      </w:r>
      <w:bookmarkStart w:id="0" w:name="_GoBack"/>
      <w:bookmarkEnd w:id="0"/>
      <w:r w:rsidR="00C9201C" w:rsidRPr="00095D88">
        <w:t>я</w:t>
      </w:r>
      <w:r w:rsidRPr="00095D88">
        <w:t>, и оформление его в муниципальную собственность»</w:t>
      </w:r>
    </w:p>
    <w:p w14:paraId="138BCBDF" w14:textId="77777777" w:rsidR="005E4787" w:rsidRPr="00095D88" w:rsidRDefault="005E4787" w:rsidP="005E4787">
      <w:pPr>
        <w:numPr>
          <w:ilvl w:val="0"/>
          <w:numId w:val="2"/>
        </w:numPr>
        <w:tabs>
          <w:tab w:val="num" w:pos="-142"/>
        </w:tabs>
        <w:spacing w:before="100" w:beforeAutospacing="1" w:after="100" w:afterAutospacing="1"/>
        <w:ind w:left="0" w:firstLine="0"/>
        <w:jc w:val="center"/>
      </w:pPr>
      <w:r w:rsidRPr="00095D88">
        <w:t>Общие положения</w:t>
      </w:r>
    </w:p>
    <w:p w14:paraId="7518DCE3" w14:textId="79AA9F5F" w:rsidR="005E4787" w:rsidRPr="00095D88" w:rsidRDefault="005E4787" w:rsidP="005E4787">
      <w:pPr>
        <w:ind w:firstLine="567"/>
        <w:jc w:val="both"/>
      </w:pPr>
      <w:r w:rsidRPr="00095D88">
        <w:t xml:space="preserve">1.1. Настоящее Положение регулирует порядок выявления бесхозяйного недвижимого имущества на территории  </w:t>
      </w:r>
      <w:proofErr w:type="spellStart"/>
      <w:r w:rsidR="00CC25C0" w:rsidRPr="00095D88">
        <w:t>Новозоринского</w:t>
      </w:r>
      <w:proofErr w:type="spellEnd"/>
      <w:r w:rsidR="00C9201C" w:rsidRPr="00095D88">
        <w:t xml:space="preserve"> сельсовета Павловского района Алтайского края</w:t>
      </w:r>
      <w:r w:rsidRPr="00095D88">
        <w:t>, постановку его на учет и принятие в муниципальную собственность.</w:t>
      </w:r>
    </w:p>
    <w:p w14:paraId="55DED71E" w14:textId="77777777" w:rsidR="005E4787" w:rsidRPr="00095D88" w:rsidRDefault="005E4787" w:rsidP="005E4787">
      <w:pPr>
        <w:ind w:firstLine="567"/>
        <w:jc w:val="both"/>
      </w:pPr>
      <w:r w:rsidRPr="00095D88">
        <w:t xml:space="preserve">1.2. </w:t>
      </w:r>
      <w:proofErr w:type="gramStart"/>
      <w:r w:rsidRPr="00095D88">
        <w:t>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  <w:proofErr w:type="gramEnd"/>
    </w:p>
    <w:p w14:paraId="60EF6E0B" w14:textId="77777777" w:rsidR="005E4787" w:rsidRPr="00095D88" w:rsidRDefault="005E4787" w:rsidP="005E4787">
      <w:pPr>
        <w:ind w:firstLine="567"/>
        <w:jc w:val="both"/>
      </w:pPr>
      <w:r w:rsidRPr="00095D88"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14:paraId="5C5D7529" w14:textId="77777777" w:rsidR="005E4787" w:rsidRPr="00095D88" w:rsidRDefault="005E4787" w:rsidP="005E4787">
      <w:pPr>
        <w:ind w:firstLine="567"/>
        <w:jc w:val="both"/>
      </w:pPr>
      <w:r w:rsidRPr="00095D88">
        <w:t>а) вовлечение неиспользуемых объектов недвижимого имущества в свободный гражданский оборот;</w:t>
      </w:r>
    </w:p>
    <w:p w14:paraId="08648595" w14:textId="77777777" w:rsidR="005E4787" w:rsidRPr="00095D88" w:rsidRDefault="005E4787" w:rsidP="005E4787">
      <w:pPr>
        <w:ind w:firstLine="567"/>
        <w:jc w:val="both"/>
      </w:pPr>
      <w:r w:rsidRPr="00095D88">
        <w:t>б)  обеспечение нормальной и безопасной техники эксплуатации объектов;</w:t>
      </w:r>
    </w:p>
    <w:p w14:paraId="136556E2" w14:textId="77777777" w:rsidR="005E4787" w:rsidRPr="00095D88" w:rsidRDefault="005E4787" w:rsidP="005E4787">
      <w:pPr>
        <w:ind w:firstLine="567"/>
        <w:jc w:val="both"/>
      </w:pPr>
      <w:r w:rsidRPr="00095D88">
        <w:t>в)  повышение эффективности использования муниципального имущества.</w:t>
      </w:r>
    </w:p>
    <w:p w14:paraId="31C2E6F5" w14:textId="77777777" w:rsidR="005E4787" w:rsidRPr="00095D88" w:rsidRDefault="005E4787" w:rsidP="005E4787">
      <w:pPr>
        <w:ind w:firstLine="567"/>
        <w:jc w:val="both"/>
      </w:pPr>
    </w:p>
    <w:p w14:paraId="1D230A17" w14:textId="77777777" w:rsidR="005E4787" w:rsidRPr="00095D88" w:rsidRDefault="005E4787" w:rsidP="005E4787">
      <w:pPr>
        <w:numPr>
          <w:ilvl w:val="0"/>
          <w:numId w:val="3"/>
        </w:numPr>
        <w:ind w:left="0" w:firstLine="0"/>
        <w:jc w:val="center"/>
      </w:pPr>
      <w:r w:rsidRPr="00095D88">
        <w:t xml:space="preserve">Порядок выявления бесхозяйного недвижимого имущества </w:t>
      </w:r>
    </w:p>
    <w:p w14:paraId="6446D9F6" w14:textId="77777777" w:rsidR="005E4787" w:rsidRPr="00095D88" w:rsidRDefault="005E4787" w:rsidP="005E4787">
      <w:pPr>
        <w:jc w:val="center"/>
      </w:pPr>
      <w:r w:rsidRPr="00095D88">
        <w:t>и оформления документов, необходимых для постановки на учет бесхозяйного недвижимого имущества</w:t>
      </w:r>
    </w:p>
    <w:p w14:paraId="0D24A8C2" w14:textId="77777777" w:rsidR="005E4787" w:rsidRPr="00095D88" w:rsidRDefault="005E4787" w:rsidP="005E4787">
      <w:pPr>
        <w:ind w:left="567"/>
        <w:jc w:val="both"/>
      </w:pPr>
    </w:p>
    <w:p w14:paraId="526ACDA7" w14:textId="74A18BD4" w:rsidR="005E4787" w:rsidRPr="00095D88" w:rsidRDefault="005E4787" w:rsidP="005E4787">
      <w:pPr>
        <w:ind w:firstLine="567"/>
        <w:jc w:val="both"/>
      </w:pPr>
      <w:r w:rsidRPr="00095D88">
        <w:t xml:space="preserve">2.1. Сведения о бесхозяйных объектах недвижимого имущества могут предоставлять юридические и физические лица, в т. ч. органы местного самоуправления, иные заинтересованные лица путем направления соответствующего заявления в Администрацию муниципального образования </w:t>
      </w:r>
      <w:proofErr w:type="spellStart"/>
      <w:r w:rsidR="00CC25C0" w:rsidRPr="00095D88">
        <w:t>Новозоринского</w:t>
      </w:r>
      <w:proofErr w:type="spellEnd"/>
      <w:r w:rsidR="00C9201C" w:rsidRPr="00095D88">
        <w:t xml:space="preserve"> сельсовета Павловского района Алтайского края </w:t>
      </w:r>
      <w:r w:rsidRPr="00095D88">
        <w:t xml:space="preserve"> (далее – Администрация).</w:t>
      </w:r>
    </w:p>
    <w:p w14:paraId="66605BD4" w14:textId="77777777" w:rsidR="005E4787" w:rsidRPr="00095D88" w:rsidRDefault="005E4787" w:rsidP="005E4787">
      <w:pPr>
        <w:ind w:firstLine="567"/>
        <w:jc w:val="both"/>
      </w:pPr>
      <w:r w:rsidRPr="00095D88">
        <w:t>В заявлении о выявлении бесхозяйного объекта недвижимого имущества по возможности указывается следующая информация:</w:t>
      </w:r>
    </w:p>
    <w:p w14:paraId="19AFBDE4" w14:textId="77777777" w:rsidR="005E4787" w:rsidRPr="00095D88" w:rsidRDefault="005E4787" w:rsidP="005E4787">
      <w:pPr>
        <w:ind w:firstLine="567"/>
        <w:jc w:val="both"/>
      </w:pPr>
      <w:r w:rsidRPr="00095D88">
        <w:t>– место нахождения объекта, его наименование (название);</w:t>
      </w:r>
    </w:p>
    <w:p w14:paraId="0614A08F" w14:textId="77777777" w:rsidR="005E4787" w:rsidRPr="00095D88" w:rsidRDefault="005E4787" w:rsidP="005E4787">
      <w:pPr>
        <w:ind w:firstLine="567"/>
        <w:jc w:val="both"/>
      </w:pPr>
      <w:r w:rsidRPr="00095D88">
        <w:t>– ориентировочные сведения об объекте (год постройки, технические характеристики, площадь и пр.);</w:t>
      </w:r>
    </w:p>
    <w:p w14:paraId="6060416C" w14:textId="77777777" w:rsidR="005E4787" w:rsidRPr="00095D88" w:rsidRDefault="005E4787" w:rsidP="005E4787">
      <w:pPr>
        <w:ind w:firstLine="567"/>
        <w:jc w:val="both"/>
      </w:pPr>
      <w:r w:rsidRPr="00095D88">
        <w:t>– для объектов инженерной инфраструктуры – протяженность, диаметр и материалы трубопроводов, объем и материал систем водоотведения и водоснабжения и т. д.;</w:t>
      </w:r>
    </w:p>
    <w:p w14:paraId="67BAC444" w14:textId="77777777" w:rsidR="005E4787" w:rsidRPr="00095D88" w:rsidRDefault="005E4787" w:rsidP="005E4787">
      <w:pPr>
        <w:ind w:firstLine="567"/>
        <w:jc w:val="both"/>
      </w:pPr>
      <w:r w:rsidRPr="00095D88">
        <w:t>– сведения о пользователях объекта, иные доступные сведения.</w:t>
      </w:r>
    </w:p>
    <w:p w14:paraId="03086476" w14:textId="77777777" w:rsidR="005E4787" w:rsidRPr="00095D88" w:rsidRDefault="005E4787" w:rsidP="005E4787">
      <w:pPr>
        <w:ind w:firstLine="567"/>
        <w:jc w:val="both"/>
      </w:pPr>
      <w:r w:rsidRPr="00095D88"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14:paraId="7402AABA" w14:textId="77777777" w:rsidR="005E4787" w:rsidRPr="00095D88" w:rsidRDefault="005E4787" w:rsidP="005E4787">
      <w:pPr>
        <w:ind w:firstLine="567"/>
        <w:jc w:val="both"/>
      </w:pPr>
      <w:r w:rsidRPr="00095D88">
        <w:lastRenderedPageBreak/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14:paraId="255C93B1" w14:textId="77777777" w:rsidR="005E4787" w:rsidRPr="00095D88" w:rsidRDefault="005E4787" w:rsidP="005E4787">
      <w:pPr>
        <w:ind w:firstLine="567"/>
        <w:jc w:val="both"/>
      </w:pPr>
      <w:r w:rsidRPr="00095D88">
        <w:t>2.3. После получения информации о бесхозяйно содержащем объекте недвижимого имущества Администрация:</w:t>
      </w:r>
    </w:p>
    <w:p w14:paraId="6B9AA9EA" w14:textId="77777777" w:rsidR="005E4787" w:rsidRPr="00095D88" w:rsidRDefault="005E4787" w:rsidP="005E4787">
      <w:pPr>
        <w:ind w:firstLine="567"/>
        <w:jc w:val="both"/>
      </w:pPr>
      <w:r w:rsidRPr="00095D88">
        <w:t>– организует проведение проверки поступившей информации с выездом на место и составлением соответствующего акта;</w:t>
      </w:r>
    </w:p>
    <w:p w14:paraId="27757430" w14:textId="5B89A22B" w:rsidR="005E4787" w:rsidRPr="00095D88" w:rsidRDefault="005E4787" w:rsidP="005E4787">
      <w:pPr>
        <w:ind w:firstLine="567"/>
        <w:jc w:val="both"/>
      </w:pPr>
      <w:r w:rsidRPr="00095D88">
        <w:t>– по предварительному согласованию с С</w:t>
      </w:r>
      <w:r w:rsidR="00C9201C" w:rsidRPr="00095D88">
        <w:t xml:space="preserve">обранием депутатов </w:t>
      </w:r>
      <w:proofErr w:type="spellStart"/>
      <w:r w:rsidR="00CC25C0" w:rsidRPr="00095D88">
        <w:t>Новозоринского</w:t>
      </w:r>
      <w:proofErr w:type="spellEnd"/>
      <w:r w:rsidR="00E85F81" w:rsidRPr="00095D88">
        <w:t xml:space="preserve"> </w:t>
      </w:r>
      <w:r w:rsidR="00C9201C" w:rsidRPr="00095D88">
        <w:t xml:space="preserve">сельсовета Павловского района Алтайского края </w:t>
      </w:r>
      <w:r w:rsidRPr="00095D88">
        <w:t xml:space="preserve"> определяет целесообразность приема в муниципальную собственность, для чего направляет сведения на рассмотрение в указанный орган;</w:t>
      </w:r>
    </w:p>
    <w:p w14:paraId="5FF72AC7" w14:textId="724B68E1" w:rsidR="005E4787" w:rsidRPr="00095D88" w:rsidRDefault="005E4787" w:rsidP="005E4787">
      <w:pPr>
        <w:ind w:firstLine="567"/>
        <w:jc w:val="both"/>
      </w:pPr>
      <w:r w:rsidRPr="00095D88">
        <w:t xml:space="preserve">– проверяет наличие объекта в реестре муниципальной собственности муниципального образования </w:t>
      </w:r>
      <w:proofErr w:type="spellStart"/>
      <w:r w:rsidR="00CC25C0" w:rsidRPr="00095D88">
        <w:t>Новозоринский</w:t>
      </w:r>
      <w:proofErr w:type="spellEnd"/>
      <w:r w:rsidR="005B2EDE" w:rsidRPr="00095D88">
        <w:t xml:space="preserve"> сельсовет Павловского района Алтайского края</w:t>
      </w:r>
      <w:r w:rsidRPr="00095D88">
        <w:t>;</w:t>
      </w:r>
    </w:p>
    <w:p w14:paraId="2831103A" w14:textId="7FE20287" w:rsidR="005E4787" w:rsidRPr="00095D88" w:rsidRDefault="005E4787" w:rsidP="005E4787">
      <w:pPr>
        <w:ind w:firstLine="567"/>
        <w:jc w:val="both"/>
      </w:pPr>
      <w:proofErr w:type="gramStart"/>
      <w:r w:rsidRPr="00095D88">
        <w:t xml:space="preserve">– запрашивает в Администрации </w:t>
      </w:r>
      <w:r w:rsidR="005B2EDE" w:rsidRPr="00095D88">
        <w:t xml:space="preserve">Павловского района Алтайского края </w:t>
      </w:r>
      <w:r w:rsidRPr="00095D88">
        <w:t xml:space="preserve"> сведения о наличии объекта в реестре муниципальной собственности администрации </w:t>
      </w:r>
      <w:r w:rsidR="005B2EDE" w:rsidRPr="00095D88">
        <w:t>Павловского района Алтайского края</w:t>
      </w:r>
      <w:r w:rsidRPr="00095D88">
        <w:t xml:space="preserve">, в </w:t>
      </w:r>
      <w:r w:rsidR="005B2EDE" w:rsidRPr="00095D88">
        <w:t>Управлении</w:t>
      </w:r>
      <w:r w:rsidRPr="00095D88">
        <w:t xml:space="preserve"> имущественных отношений </w:t>
      </w:r>
      <w:r w:rsidR="005B2EDE" w:rsidRPr="00095D88">
        <w:t xml:space="preserve">Алтайского края </w:t>
      </w:r>
      <w:r w:rsidRPr="00095D88">
        <w:t xml:space="preserve"> – сведения о наличии объекта в реестре государственной собственности </w:t>
      </w:r>
      <w:r w:rsidR="005B2EDE" w:rsidRPr="00095D88">
        <w:t>Алтайского края</w:t>
      </w:r>
      <w:r w:rsidRPr="00095D88">
        <w:t xml:space="preserve">, в </w:t>
      </w:r>
      <w:r w:rsidR="00BA6B94" w:rsidRPr="00095D88">
        <w:t xml:space="preserve">Межрегиональном территориальном управлении Росимущества в </w:t>
      </w:r>
      <w:r w:rsidRPr="00095D88">
        <w:t xml:space="preserve"> </w:t>
      </w:r>
      <w:r w:rsidR="005B2EDE" w:rsidRPr="00095D88">
        <w:t>Алтайско</w:t>
      </w:r>
      <w:r w:rsidR="00BA6B94" w:rsidRPr="00095D88">
        <w:t>м</w:t>
      </w:r>
      <w:r w:rsidR="005B2EDE" w:rsidRPr="00095D88">
        <w:t xml:space="preserve"> кра</w:t>
      </w:r>
      <w:r w:rsidR="00BA6B94" w:rsidRPr="00095D88">
        <w:t>е и республике Алтай</w:t>
      </w:r>
      <w:r w:rsidR="005B2EDE" w:rsidRPr="00095D88">
        <w:t xml:space="preserve"> </w:t>
      </w:r>
      <w:r w:rsidRPr="00095D88">
        <w:t xml:space="preserve"> – сведения о наличии объекта в реестре федеральной собственности, в органе, осуществляющем государственную регистрацию</w:t>
      </w:r>
      <w:proofErr w:type="gramEnd"/>
      <w:r w:rsidRPr="00095D88">
        <w:t xml:space="preserve"> прав на недвижимое имущество и сделок с ним, –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14:paraId="7D48452D" w14:textId="77777777" w:rsidR="005E4787" w:rsidRPr="00095D88" w:rsidRDefault="005E4787" w:rsidP="005E4787">
      <w:pPr>
        <w:ind w:firstLine="567"/>
        <w:jc w:val="both"/>
      </w:pPr>
      <w:r w:rsidRPr="00095D88">
        <w:t>– проводит необходимые мероприятия по опубликованию (обнародованию) сведений о предполагаемой постановке объекта недвижимого имущества на учет в органе, осуществляющем государственную регистрацию прав на недвижимое имущество и сделок с ним.</w:t>
      </w:r>
    </w:p>
    <w:p w14:paraId="5892D3D2" w14:textId="2A21B6A9" w:rsidR="005E4787" w:rsidRPr="00095D88" w:rsidRDefault="005E4787" w:rsidP="005E4787">
      <w:pPr>
        <w:ind w:firstLine="567"/>
        <w:jc w:val="both"/>
      </w:pPr>
      <w:r w:rsidRPr="00095D88">
        <w:t xml:space="preserve">2.4. </w:t>
      </w:r>
      <w:proofErr w:type="gramStart"/>
      <w:r w:rsidRPr="00095D88">
        <w:t xml:space="preserve">В случае отсутствия сведений о наличии объекта в реестрах муниципального образования </w:t>
      </w:r>
      <w:proofErr w:type="spellStart"/>
      <w:r w:rsidR="00CC25C0" w:rsidRPr="00095D88">
        <w:t>Новозоринский</w:t>
      </w:r>
      <w:proofErr w:type="spellEnd"/>
      <w:r w:rsidR="00DB43DC" w:rsidRPr="00095D88">
        <w:t xml:space="preserve"> сельсовет Павловского района Алтайского края</w:t>
      </w:r>
      <w:r w:rsidRPr="00095D88">
        <w:t xml:space="preserve">, муниципальном образовании </w:t>
      </w:r>
      <w:r w:rsidR="00DB43DC" w:rsidRPr="00095D88">
        <w:t>Павловского района Алтайского края</w:t>
      </w:r>
      <w:r w:rsidRPr="00095D88">
        <w:t xml:space="preserve">, в </w:t>
      </w:r>
      <w:r w:rsidR="00DB43DC" w:rsidRPr="00095D88">
        <w:t>Управлении</w:t>
      </w:r>
      <w:r w:rsidRPr="00095D88">
        <w:t xml:space="preserve"> имущественных отношений </w:t>
      </w:r>
      <w:r w:rsidR="00DB43DC" w:rsidRPr="00095D88">
        <w:t xml:space="preserve">Алтайского края </w:t>
      </w:r>
      <w:r w:rsidRPr="00095D88">
        <w:t xml:space="preserve"> и федеральной собственности, а также отсутствия сведений о государственной регистрации прав на объект при условии получения согласования </w:t>
      </w:r>
      <w:r w:rsidR="00DB43DC" w:rsidRPr="00095D88">
        <w:t xml:space="preserve">Собрания депутатов </w:t>
      </w:r>
      <w:proofErr w:type="spellStart"/>
      <w:r w:rsidR="00CC25C0" w:rsidRPr="00095D88">
        <w:t>Новозоринского</w:t>
      </w:r>
      <w:proofErr w:type="spellEnd"/>
      <w:r w:rsidR="00DB43DC" w:rsidRPr="00095D88">
        <w:t xml:space="preserve"> сельсовета Павловского района Алтайского края </w:t>
      </w:r>
      <w:r w:rsidRPr="00095D88">
        <w:t xml:space="preserve"> на проведение работ по признанию объекта</w:t>
      </w:r>
      <w:proofErr w:type="gramEnd"/>
      <w:r w:rsidRPr="00095D88">
        <w:t xml:space="preserve"> недвижимого имущества бесхозяйным Администрация в установленном законом порядке осуществляет мероприятия по изготовлению технической документации (паспорта) на объект.</w:t>
      </w:r>
    </w:p>
    <w:p w14:paraId="13D4FE87" w14:textId="77777777" w:rsidR="005E4787" w:rsidRPr="00095D88" w:rsidRDefault="005E4787" w:rsidP="005E4787">
      <w:pPr>
        <w:ind w:firstLine="567"/>
        <w:jc w:val="both"/>
      </w:pPr>
      <w:r w:rsidRPr="00095D88">
        <w:t xml:space="preserve">2.5. В случае выявления информации о собственнике объекта при наличии намерения по содержанию имущества Администрация принимает решение </w:t>
      </w:r>
      <w:proofErr w:type="gramStart"/>
      <w:r w:rsidRPr="00095D88">
        <w:t>о прекращении работ по сбору документов для постановки на учет в качестве</w:t>
      </w:r>
      <w:proofErr w:type="gramEnd"/>
      <w:r w:rsidRPr="00095D88">
        <w:t xml:space="preserve"> бесхозяйного и сообщает данную информацию лицу, предоставившему первичную информацию об объекте.</w:t>
      </w:r>
    </w:p>
    <w:p w14:paraId="6D352F59" w14:textId="77777777" w:rsidR="005E4787" w:rsidRPr="00095D88" w:rsidRDefault="005E4787" w:rsidP="005E4787">
      <w:pPr>
        <w:ind w:firstLine="567"/>
        <w:jc w:val="both"/>
      </w:pPr>
      <w:r w:rsidRPr="00095D88">
        <w:t>2.6. 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осуществить сохранность данного имущества за счет средств местного бюджета.</w:t>
      </w:r>
    </w:p>
    <w:p w14:paraId="2B4F6C14" w14:textId="77777777" w:rsidR="005E4787" w:rsidRPr="00095D88" w:rsidRDefault="005E4787" w:rsidP="005E4787">
      <w:pPr>
        <w:ind w:left="567"/>
      </w:pPr>
    </w:p>
    <w:p w14:paraId="20F20FB6" w14:textId="77777777" w:rsidR="005E4787" w:rsidRPr="00095D88" w:rsidRDefault="005E4787" w:rsidP="005E4787">
      <w:pPr>
        <w:numPr>
          <w:ilvl w:val="0"/>
          <w:numId w:val="4"/>
        </w:numPr>
        <w:ind w:left="0" w:firstLine="0"/>
        <w:jc w:val="center"/>
      </w:pPr>
      <w:r w:rsidRPr="00095D88">
        <w:t>Постановка на учет бесхозяйных объектов недвижимого имущества</w:t>
      </w:r>
    </w:p>
    <w:p w14:paraId="015187CC" w14:textId="77777777" w:rsidR="005E4787" w:rsidRPr="00095D88" w:rsidRDefault="005E4787" w:rsidP="005E4787">
      <w:pPr>
        <w:ind w:left="567"/>
        <w:jc w:val="center"/>
      </w:pPr>
      <w:r w:rsidRPr="00095D88">
        <w:t>и оформление права муниципальной собственности  на бесхозяйное недвижимое имущество</w:t>
      </w:r>
    </w:p>
    <w:p w14:paraId="2FD345F2" w14:textId="77777777" w:rsidR="005E4787" w:rsidRPr="00095D88" w:rsidRDefault="005E4787" w:rsidP="005E4787">
      <w:pPr>
        <w:ind w:left="567"/>
      </w:pPr>
    </w:p>
    <w:p w14:paraId="572F2E87" w14:textId="77777777" w:rsidR="005E4787" w:rsidRPr="00095D88" w:rsidRDefault="005E4787" w:rsidP="005E4787">
      <w:pPr>
        <w:autoSpaceDE w:val="0"/>
        <w:autoSpaceDN w:val="0"/>
        <w:adjustRightInd w:val="0"/>
        <w:ind w:firstLine="567"/>
        <w:jc w:val="both"/>
      </w:pPr>
      <w:r w:rsidRPr="00095D88">
        <w:t xml:space="preserve">3.1. </w:t>
      </w:r>
      <w:proofErr w:type="gramStart"/>
      <w:r w:rsidRPr="00095D88">
        <w:t>После изготовления технической документации (паспорта)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России от 10.12.2015 № 931 «Об установлении Порядка принятия на учет бесхозяйных недвижимых вещей» и представляет его в орган, осуществляющий государственную регистрацию прав на недвижимое имущество.</w:t>
      </w:r>
      <w:proofErr w:type="gramEnd"/>
    </w:p>
    <w:p w14:paraId="4818DFAD" w14:textId="77777777" w:rsidR="005E4787" w:rsidRPr="00095D88" w:rsidRDefault="005E4787" w:rsidP="005E4787">
      <w:pPr>
        <w:ind w:firstLine="567"/>
        <w:jc w:val="both"/>
      </w:pPr>
      <w:r w:rsidRPr="00095D88">
        <w:t>3.2. В период с момента постановки объекта недвижимого имущества в качестве бесхозяйного в органе, осуществляющий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разрушения и разграбления.</w:t>
      </w:r>
    </w:p>
    <w:p w14:paraId="7D49BDEB" w14:textId="4416F187" w:rsidR="005E4787" w:rsidRPr="00095D88" w:rsidRDefault="005E4787" w:rsidP="005E4787">
      <w:pPr>
        <w:ind w:firstLine="567"/>
        <w:jc w:val="both"/>
      </w:pPr>
      <w:r w:rsidRPr="00095D88">
        <w:t xml:space="preserve">3.3.  </w:t>
      </w:r>
      <w:proofErr w:type="gramStart"/>
      <w:r w:rsidRPr="00095D88">
        <w:t>Бесхозяйное имущество Постановлением  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proofErr w:type="gramEnd"/>
    </w:p>
    <w:p w14:paraId="1107EAEB" w14:textId="77777777" w:rsidR="005E4787" w:rsidRPr="00095D88" w:rsidRDefault="005E4787" w:rsidP="005E4787">
      <w:pPr>
        <w:ind w:firstLine="567"/>
        <w:jc w:val="both"/>
      </w:pPr>
    </w:p>
    <w:p w14:paraId="77CBE74D" w14:textId="77777777" w:rsidR="005E4787" w:rsidRPr="00095D88" w:rsidRDefault="005E4787" w:rsidP="005E4787">
      <w:pPr>
        <w:jc w:val="center"/>
      </w:pPr>
      <w:r w:rsidRPr="00095D88">
        <w:t xml:space="preserve">4. Оформление права муниципальной собственности </w:t>
      </w:r>
    </w:p>
    <w:p w14:paraId="64755C12" w14:textId="77777777" w:rsidR="005E4787" w:rsidRPr="00095D88" w:rsidRDefault="005E4787" w:rsidP="005E4787">
      <w:pPr>
        <w:jc w:val="center"/>
      </w:pPr>
      <w:r w:rsidRPr="00095D88">
        <w:t>на бесхозяйное недвижимое имущество</w:t>
      </w:r>
    </w:p>
    <w:p w14:paraId="055A1C59" w14:textId="77777777" w:rsidR="005E4787" w:rsidRPr="00095D88" w:rsidRDefault="005E4787" w:rsidP="005E4787">
      <w:pPr>
        <w:ind w:firstLine="567"/>
        <w:jc w:val="both"/>
      </w:pPr>
    </w:p>
    <w:p w14:paraId="6CFE34D5" w14:textId="5BE05895" w:rsidR="005E4787" w:rsidRPr="00095D88" w:rsidRDefault="005E4787" w:rsidP="005E4787">
      <w:pPr>
        <w:ind w:firstLine="567"/>
        <w:jc w:val="both"/>
      </w:pPr>
      <w:r w:rsidRPr="00095D88">
        <w:t>4.1. По истечении года со дня постановки объекта на учет, а в случае постановки на учет линейного объекта, по истечении трех месяцев со дня постановки на</w:t>
      </w:r>
      <w:r w:rsidRPr="00095D88">
        <w:rPr>
          <w:sz w:val="28"/>
          <w:szCs w:val="28"/>
        </w:rPr>
        <w:t xml:space="preserve"> </w:t>
      </w:r>
      <w:r w:rsidRPr="00095D88">
        <w:t>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14:paraId="6F3DB98D" w14:textId="77777777" w:rsidR="005E4787" w:rsidRPr="00095D88" w:rsidRDefault="005E4787" w:rsidP="005E4787">
      <w:pPr>
        <w:ind w:firstLine="567"/>
        <w:jc w:val="both"/>
      </w:pPr>
      <w:r w:rsidRPr="00095D88"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14:paraId="2E043EE6" w14:textId="2425CE29" w:rsidR="005E4787" w:rsidRPr="00095D88" w:rsidRDefault="005E4787" w:rsidP="005E4787">
      <w:pPr>
        <w:ind w:firstLine="567"/>
        <w:jc w:val="both"/>
      </w:pPr>
      <w:r w:rsidRPr="00095D88">
        <w:t xml:space="preserve">4.3. На основании вступившего в законную силу решения суда Глава </w:t>
      </w:r>
      <w:r w:rsidR="00CC25C0" w:rsidRPr="00095D88">
        <w:t>Новозоринского</w:t>
      </w:r>
      <w:r w:rsidR="009653B4" w:rsidRPr="00095D88">
        <w:t xml:space="preserve"> </w:t>
      </w:r>
      <w:r w:rsidR="00F57975" w:rsidRPr="00095D88">
        <w:t xml:space="preserve">сельсовета </w:t>
      </w:r>
      <w:r w:rsidRPr="00095D88">
        <w:t xml:space="preserve">обеспечивает издание Постановления Администрации </w:t>
      </w:r>
      <w:r w:rsidR="00F57975" w:rsidRPr="00095D88">
        <w:t xml:space="preserve">сельсовета </w:t>
      </w:r>
      <w:r w:rsidRPr="00095D88">
        <w:t>о включении объекта в реестр муниципальной собственности и осуществляет государственную регистрацию права муниципальной собственности, а также обнародует  извещение о переводе бесхозяйного имущества в муниципальную собственность.</w:t>
      </w:r>
    </w:p>
    <w:p w14:paraId="73EDCDF3" w14:textId="77777777" w:rsidR="005E4787" w:rsidRPr="00095D88" w:rsidRDefault="005E4787" w:rsidP="005E4787">
      <w:pPr>
        <w:ind w:firstLine="567"/>
        <w:jc w:val="both"/>
      </w:pPr>
      <w:r w:rsidRPr="00095D88">
        <w:t>4.4. В случае необходимости осуществляется оценка имущества для учета в казне.</w:t>
      </w:r>
    </w:p>
    <w:p w14:paraId="0502DFAA" w14:textId="7857B37C" w:rsidR="005E4787" w:rsidRPr="00095D88" w:rsidRDefault="005E4787" w:rsidP="00F57975">
      <w:pPr>
        <w:shd w:val="clear" w:color="auto" w:fill="FFFFFF"/>
        <w:spacing w:line="285" w:lineRule="atLeast"/>
        <w:ind w:firstLine="567"/>
        <w:textAlignment w:val="baseline"/>
        <w:rPr>
          <w:spacing w:val="2"/>
        </w:rPr>
      </w:pPr>
      <w:r w:rsidRPr="00095D88">
        <w:t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соответствующий  правовой акт  Администрации поселения.</w:t>
      </w:r>
    </w:p>
    <w:p w14:paraId="4CDCA4C1" w14:textId="77777777" w:rsidR="006D1E54" w:rsidRPr="00095D88" w:rsidRDefault="006D1E54"/>
    <w:sectPr w:rsidR="006D1E54" w:rsidRPr="0009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15FA"/>
    <w:multiLevelType w:val="multilevel"/>
    <w:tmpl w:val="93186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7465C"/>
    <w:multiLevelType w:val="multilevel"/>
    <w:tmpl w:val="0334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877D7"/>
    <w:multiLevelType w:val="multilevel"/>
    <w:tmpl w:val="A6209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50CAD"/>
    <w:multiLevelType w:val="multilevel"/>
    <w:tmpl w:val="6156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1C"/>
    <w:rsid w:val="000357C4"/>
    <w:rsid w:val="00095D88"/>
    <w:rsid w:val="00134D18"/>
    <w:rsid w:val="005B2EDE"/>
    <w:rsid w:val="005E4787"/>
    <w:rsid w:val="006D1E54"/>
    <w:rsid w:val="00867184"/>
    <w:rsid w:val="009004DA"/>
    <w:rsid w:val="009653B4"/>
    <w:rsid w:val="009F1400"/>
    <w:rsid w:val="00A66199"/>
    <w:rsid w:val="00A84A1C"/>
    <w:rsid w:val="00B54916"/>
    <w:rsid w:val="00BA6B94"/>
    <w:rsid w:val="00C9201C"/>
    <w:rsid w:val="00CC25C0"/>
    <w:rsid w:val="00DB43DC"/>
    <w:rsid w:val="00E85F81"/>
    <w:rsid w:val="00F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5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787"/>
    <w:pPr>
      <w:spacing w:before="100" w:beforeAutospacing="1" w:after="100" w:afterAutospacing="1"/>
    </w:pPr>
  </w:style>
  <w:style w:type="paragraph" w:customStyle="1" w:styleId="a4">
    <w:name w:val="Стиль"/>
    <w:uiPriority w:val="99"/>
    <w:rsid w:val="005E4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787"/>
    <w:rPr>
      <w:b/>
      <w:bCs/>
    </w:rPr>
  </w:style>
  <w:style w:type="character" w:styleId="a6">
    <w:name w:val="Hyperlink"/>
    <w:basedOn w:val="a0"/>
    <w:uiPriority w:val="99"/>
    <w:semiHidden/>
    <w:unhideWhenUsed/>
    <w:rsid w:val="005E4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787"/>
    <w:pPr>
      <w:spacing w:before="100" w:beforeAutospacing="1" w:after="100" w:afterAutospacing="1"/>
    </w:pPr>
  </w:style>
  <w:style w:type="paragraph" w:customStyle="1" w:styleId="a4">
    <w:name w:val="Стиль"/>
    <w:uiPriority w:val="99"/>
    <w:rsid w:val="005E4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787"/>
    <w:rPr>
      <w:b/>
      <w:bCs/>
    </w:rPr>
  </w:style>
  <w:style w:type="character" w:styleId="a6">
    <w:name w:val="Hyperlink"/>
    <w:basedOn w:val="a0"/>
    <w:uiPriority w:val="99"/>
    <w:semiHidden/>
    <w:unhideWhenUsed/>
    <w:rsid w:val="005E4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5393072AD3B13C07A807FB0A5B525AFFA6A39C14C3B7A2B14519F8A5CE04D0D5673DF71A190E1CD2858176DAD7C91F4D0D51EB5BAE8222Da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25393072AD3B13C07A807FB0A5B525AFFA6A39C14C3B7A2B14519F8A5CE04D0D5673DF71A199E4CE2858176DAD7C91F4D0D51EB5BAE8222Da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Мария Юрьевна</dc:creator>
  <cp:keywords/>
  <dc:description/>
  <cp:lastModifiedBy>Пользователь</cp:lastModifiedBy>
  <cp:revision>17</cp:revision>
  <cp:lastPrinted>2023-07-10T02:55:00Z</cp:lastPrinted>
  <dcterms:created xsi:type="dcterms:W3CDTF">2023-05-20T05:37:00Z</dcterms:created>
  <dcterms:modified xsi:type="dcterms:W3CDTF">2023-07-10T02:56:00Z</dcterms:modified>
</cp:coreProperties>
</file>