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39"/>
        <w:bidi w:val="0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Отчет о реализации прогнозного плана (программы) приватизации муниципального имущества за 2024 год </w:t>
      </w:r>
    </w:p>
    <w:p>
      <w:pPr>
        <w:pStyle w:val="Style39"/>
        <w:bidi w:val="0"/>
        <w:rPr/>
      </w:pPr>
      <w:r>
        <w:rPr/>
      </w:r>
    </w:p>
    <w:p>
      <w:pPr>
        <w:pStyle w:val="Style39"/>
        <w:bidi w:val="0"/>
        <w:rPr/>
      </w:pPr>
      <w:r>
        <w:rPr/>
      </w:r>
    </w:p>
    <w:p>
      <w:pPr>
        <w:pStyle w:val="Style39"/>
        <w:bidi w:val="0"/>
        <w:rPr/>
      </w:pPr>
      <w:r>
        <w:rPr/>
        <w:t>Прогнозный план (программа) приватизации муниципального имущества на 2024 год утвержден решением Собрания депутатов Новозоринского сельсовета Павловского района Алтайского края №15  от 27.06.2024.</w:t>
      </w:r>
    </w:p>
    <w:p>
      <w:pPr>
        <w:pStyle w:val="Style39"/>
        <w:bidi w:val="0"/>
        <w:rPr/>
      </w:pPr>
      <w:r>
        <w:rPr/>
        <w:t>План приватизации на 2024 год включал 2 объекта недвижимого имущества. Преимущественно это малодоходные объекты, находящиеся в неудовлетворительном состоянии, не предполагающие расходов на содержание (ремонт, охрану и т. п.), на которое зарегистрировано право собственности Администрации Новозоринского сельсовета Павловского района Алтайского края:</w:t>
      </w:r>
    </w:p>
    <w:p>
      <w:pPr>
        <w:pStyle w:val="Style39"/>
        <w:bidi w:val="0"/>
        <w:rPr/>
      </w:pPr>
      <w:r>
        <w:rPr/>
        <w:t xml:space="preserve">1) </w:t>
      </w:r>
      <w:r>
        <w:rPr/>
        <w:t>По результатам электронного аукциона 27.11.2025 было реализовано нежилое п</w:t>
      </w:r>
      <w:r>
        <w:rPr/>
        <w:t xml:space="preserve">омещение  по адресу: Алтайский край, Павловский район, п. Новые Зори, ул. Комсомольская, 1, </w:t>
      </w:r>
      <w:r>
        <w:rPr/>
        <w:t xml:space="preserve">пом. 9, кадастровый номер 22:31:030501:5057 этаж № 1-й, этаж №2-й, </w:t>
      </w:r>
      <w:r>
        <w:rPr/>
        <w:t>п</w:t>
      </w:r>
      <w:r>
        <w:rPr>
          <w:sz w:val="24"/>
          <w:szCs w:val="24"/>
          <w:lang w:val="ru-RU"/>
        </w:rPr>
        <w:t xml:space="preserve">лощадь </w:t>
      </w:r>
      <w:r>
        <w:rPr>
          <w:sz w:val="24"/>
          <w:szCs w:val="24"/>
          <w:lang w:val="en-US"/>
        </w:rPr>
        <w:t>851,5</w:t>
      </w:r>
      <w:r>
        <w:rPr>
          <w:sz w:val="24"/>
          <w:szCs w:val="24"/>
          <w:lang w:val="ru-RU"/>
        </w:rPr>
        <w:t xml:space="preserve"> кв.м. </w:t>
      </w:r>
      <w:r>
        <w:rPr>
          <w:sz w:val="24"/>
          <w:szCs w:val="24"/>
          <w:lang w:val="ru-RU"/>
        </w:rPr>
        <w:t>Согласно отчету об оценке рыночной стоимости объекта недвижимости начальная цена продажи составила 12 029 992 (Двенадцать миллионов двадцать девять тысяч девятьсот девяносто два) рубля. С учетом НДС 20%.</w:t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результатам торгов договор купли-продажи заключен с ООО «Алтай Медика Групп» от 03.12.2024 на сумму 29 473 480 (двадцать девять миллионов четыреста семьдесят три тысячи четыреста восемьдесят) рублей 40 копеек, с учетом НДС 20%.</w:t>
      </w:r>
    </w:p>
    <w:p>
      <w:pPr>
        <w:pStyle w:val="Style39"/>
        <w:bidi w:val="0"/>
        <w:rPr/>
      </w:pPr>
      <w:r>
        <w:rPr>
          <w:sz w:val="24"/>
          <w:szCs w:val="24"/>
          <w:lang w:val="ru-RU"/>
        </w:rPr>
        <w:t xml:space="preserve">2) Объект нежилое помещение </w:t>
      </w:r>
      <w:r>
        <w:rPr>
          <w:sz w:val="24"/>
          <w:szCs w:val="24"/>
          <w:lang w:val="ru-RU"/>
        </w:rPr>
        <w:t xml:space="preserve">по адресу: Алтайский край, Павловский район, п. Новые Зори, ул. Комсомольская, 1 пом. 8, включенный в прогнозный план на 2024 год , не реализован и включен на 2025 год. </w:t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целях обеспечения открытости, доступности и прозрачности информация о приватизационных процедурах публикуется на официальных сайтах администрации Новозоринского сельсовета Павловского района Алтайского края.</w:t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Style39"/>
        <w:bidi w:val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Глава сельсовета                                                                                                     Е.В. Варламова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7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4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1"/>
    <w:next w:val="Style39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1"/>
    <w:next w:val="Style32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1"/>
    <w:next w:val="Style32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1"/>
    <w:next w:val="Style32"/>
    <w:qFormat/>
    <w:pPr>
      <w:numPr>
        <w:ilvl w:val="0"/>
        <w:numId w:val="0"/>
      </w:numPr>
    </w:pPr>
    <w:rPr/>
  </w:style>
  <w:style w:type="paragraph" w:styleId="7">
    <w:name w:val="Heading 7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1">
    <w:name w:val="Заголовок"/>
    <w:basedOn w:val="Normal"/>
    <w:next w:val="Style39"/>
    <w:qFormat/>
    <w:pPr>
      <w:keepNext w:val="false"/>
      <w:spacing w:before="0" w:after="0"/>
      <w:jc w:val="center"/>
    </w:pPr>
    <w:rPr>
      <w:b/>
    </w:rPr>
  </w:style>
  <w:style w:type="paragraph" w:styleId="Style32">
    <w:name w:val="Body Text"/>
    <w:basedOn w:val="Normal"/>
    <w:pPr>
      <w:jc w:val="both"/>
    </w:pPr>
    <w:rPr/>
  </w:style>
  <w:style w:type="paragraph" w:styleId="Style33">
    <w:name w:val="List"/>
    <w:basedOn w:val="Style32"/>
    <w:pPr/>
    <w:rPr>
      <w:rFonts w:cs="Lohit Devanagari"/>
    </w:rPr>
  </w:style>
  <w:style w:type="paragraph" w:styleId="Style34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5">
    <w:name w:val="Указатель"/>
    <w:basedOn w:val="Normal"/>
    <w:qFormat/>
    <w:pPr>
      <w:jc w:val="left"/>
    </w:pPr>
    <w:rPr>
      <w:rFonts w:cs="Lohit Devanagari"/>
    </w:rPr>
  </w:style>
  <w:style w:type="paragraph" w:styleId="Style36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7">
    <w:name w:val="Title"/>
    <w:basedOn w:val="Normal"/>
    <w:next w:val="Style39"/>
    <w:qFormat/>
    <w:pPr>
      <w:spacing w:before="0" w:after="170"/>
    </w:pPr>
    <w:rPr>
      <w:b/>
    </w:rPr>
  </w:style>
  <w:style w:type="paragraph" w:styleId="Style38">
    <w:name w:val="Subtitle"/>
    <w:basedOn w:val="Normal"/>
    <w:next w:val="Style39"/>
    <w:qFormat/>
    <w:pPr>
      <w:spacing w:before="0" w:after="0"/>
      <w:ind w:left="709" w:right="0" w:hanging="0"/>
      <w:jc w:val="both"/>
    </w:pPr>
    <w:rPr>
      <w:b/>
    </w:rPr>
  </w:style>
  <w:style w:type="paragraph" w:styleId="Style39">
    <w:name w:val="Body Text First Indent"/>
    <w:basedOn w:val="Normal"/>
    <w:pPr>
      <w:ind w:left="0" w:right="0" w:firstLine="709"/>
      <w:jc w:val="both"/>
    </w:pPr>
    <w:rPr/>
  </w:style>
  <w:style w:type="paragraph" w:styleId="Style40">
    <w:name w:val="Обратный отступ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1">
    <w:name w:val="Body Text Indent"/>
    <w:basedOn w:val="Style32"/>
    <w:pPr>
      <w:ind w:left="0" w:right="0" w:hanging="0"/>
    </w:pPr>
    <w:rPr/>
  </w:style>
  <w:style w:type="paragraph" w:styleId="Style42">
    <w:name w:val="Salutation"/>
    <w:basedOn w:val="Normal"/>
    <w:pPr/>
    <w:rPr/>
  </w:style>
  <w:style w:type="paragraph" w:styleId="Style43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4">
    <w:name w:val="Отступы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5">
    <w:name w:val="Annotation Text"/>
    <w:basedOn w:val="Style32"/>
    <w:pPr>
      <w:ind w:left="0" w:right="0" w:hanging="0"/>
    </w:pPr>
    <w:rPr/>
  </w:style>
  <w:style w:type="paragraph" w:styleId="10">
    <w:name w:val="Заголовок 10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11">
    <w:name w:val="Начало нумерованного списка 1"/>
    <w:basedOn w:val="Style33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3"/>
    <w:pPr>
      <w:numPr>
        <w:ilvl w:val="0"/>
        <w:numId w:val="2"/>
      </w:numPr>
      <w:spacing w:before="0" w:after="0"/>
    </w:pPr>
    <w:rPr/>
  </w:style>
  <w:style w:type="paragraph" w:styleId="13">
    <w:name w:val="Конец нумерованного списка 1"/>
    <w:basedOn w:val="Style33"/>
    <w:next w:val="12"/>
    <w:qFormat/>
    <w:pPr>
      <w:spacing w:before="0" w:after="0"/>
      <w:ind w:left="0" w:right="0" w:hanging="0"/>
    </w:pPr>
    <w:rPr/>
  </w:style>
  <w:style w:type="paragraph" w:styleId="14">
    <w:name w:val="Продолжение нумерованного списка 1"/>
    <w:basedOn w:val="Style33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3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3"/>
    <w:pPr>
      <w:spacing w:before="0" w:after="0"/>
      <w:ind w:left="0" w:right="0" w:hanging="0"/>
    </w:pPr>
    <w:rPr/>
  </w:style>
  <w:style w:type="paragraph" w:styleId="23">
    <w:name w:val="Конец нумерованного списка 2"/>
    <w:basedOn w:val="Style33"/>
    <w:next w:val="22"/>
    <w:qFormat/>
    <w:pPr>
      <w:spacing w:before="0" w:after="0"/>
      <w:ind w:left="0" w:right="0" w:hanging="0"/>
    </w:pPr>
    <w:rPr/>
  </w:style>
  <w:style w:type="paragraph" w:styleId="24">
    <w:name w:val="Продолжение нумерованного списка 2"/>
    <w:basedOn w:val="Style33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3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3"/>
    <w:pPr>
      <w:spacing w:before="0" w:after="0"/>
      <w:ind w:left="0" w:right="0" w:hanging="0"/>
    </w:pPr>
    <w:rPr/>
  </w:style>
  <w:style w:type="paragraph" w:styleId="33">
    <w:name w:val="Конец нумерованного списка 3"/>
    <w:basedOn w:val="Style33"/>
    <w:next w:val="32"/>
    <w:qFormat/>
    <w:pPr>
      <w:spacing w:before="0" w:after="0"/>
      <w:ind w:left="0" w:right="0" w:hanging="0"/>
    </w:pPr>
    <w:rPr/>
  </w:style>
  <w:style w:type="paragraph" w:styleId="34">
    <w:name w:val="Продолжение нумерованного списка 3"/>
    <w:basedOn w:val="Style33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3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3"/>
    <w:pPr>
      <w:spacing w:before="0" w:after="0"/>
      <w:ind w:left="0" w:right="0" w:hanging="0"/>
    </w:pPr>
    <w:rPr/>
  </w:style>
  <w:style w:type="paragraph" w:styleId="43">
    <w:name w:val="Конец нумерованного списка 4"/>
    <w:basedOn w:val="Style33"/>
    <w:next w:val="42"/>
    <w:qFormat/>
    <w:pPr>
      <w:spacing w:before="0" w:after="0"/>
      <w:ind w:left="0" w:right="0" w:hanging="0"/>
    </w:pPr>
    <w:rPr/>
  </w:style>
  <w:style w:type="paragraph" w:styleId="44">
    <w:name w:val="Продолжение нумерованного списка 4"/>
    <w:basedOn w:val="Style33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3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3"/>
    <w:pPr>
      <w:spacing w:before="0" w:after="0"/>
      <w:ind w:left="0" w:right="0" w:hanging="0"/>
    </w:pPr>
    <w:rPr/>
  </w:style>
  <w:style w:type="paragraph" w:styleId="53">
    <w:name w:val="Конец нумерованного списка 5"/>
    <w:basedOn w:val="Style33"/>
    <w:next w:val="52"/>
    <w:qFormat/>
    <w:pPr>
      <w:spacing w:before="0" w:after="0"/>
      <w:ind w:left="0" w:right="0" w:hanging="0"/>
    </w:pPr>
    <w:rPr/>
  </w:style>
  <w:style w:type="paragraph" w:styleId="54">
    <w:name w:val="Продолжение нумерованного списка 5"/>
    <w:basedOn w:val="Style33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3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3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3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3"/>
    <w:pPr>
      <w:spacing w:before="0" w:after="0"/>
      <w:ind w:left="0" w:right="0" w:hanging="0"/>
    </w:pPr>
    <w:rPr/>
  </w:style>
  <w:style w:type="paragraph" w:styleId="25">
    <w:name w:val="Список 2 начало"/>
    <w:basedOn w:val="Style33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3"/>
    <w:pPr>
      <w:spacing w:before="0" w:after="0"/>
      <w:ind w:left="0" w:right="0" w:hanging="0"/>
    </w:pPr>
    <w:rPr/>
  </w:style>
  <w:style w:type="paragraph" w:styleId="27">
    <w:name w:val="Список 2 конец"/>
    <w:basedOn w:val="Style33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3"/>
    <w:pPr>
      <w:spacing w:before="0" w:after="0"/>
      <w:ind w:left="0" w:right="0" w:hanging="0"/>
    </w:pPr>
    <w:rPr/>
  </w:style>
  <w:style w:type="paragraph" w:styleId="35">
    <w:name w:val="Список 3 начало"/>
    <w:basedOn w:val="Style33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3"/>
    <w:pPr>
      <w:spacing w:before="0" w:after="0"/>
      <w:ind w:left="0" w:right="0" w:hanging="0"/>
    </w:pPr>
    <w:rPr/>
  </w:style>
  <w:style w:type="paragraph" w:styleId="37">
    <w:name w:val="Список 3 конец"/>
    <w:basedOn w:val="Style33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3"/>
    <w:pPr>
      <w:spacing w:before="0" w:after="0"/>
      <w:ind w:left="0" w:right="0" w:hanging="0"/>
    </w:pPr>
    <w:rPr/>
  </w:style>
  <w:style w:type="paragraph" w:styleId="45">
    <w:name w:val="Список 4 начало"/>
    <w:basedOn w:val="Style33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3"/>
    <w:pPr>
      <w:spacing w:before="0" w:after="0"/>
      <w:ind w:left="0" w:right="0" w:hanging="0"/>
    </w:pPr>
    <w:rPr/>
  </w:style>
  <w:style w:type="paragraph" w:styleId="47">
    <w:name w:val="Список 4 конец"/>
    <w:basedOn w:val="Style33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3"/>
    <w:pPr>
      <w:spacing w:before="0" w:after="0"/>
      <w:ind w:left="0" w:right="0" w:hanging="0"/>
    </w:pPr>
    <w:rPr/>
  </w:style>
  <w:style w:type="paragraph" w:styleId="55">
    <w:name w:val="Список 5 начало"/>
    <w:basedOn w:val="Style33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3"/>
    <w:pPr>
      <w:spacing w:before="0" w:after="0"/>
      <w:ind w:left="0" w:right="0" w:hanging="0"/>
    </w:pPr>
    <w:rPr/>
  </w:style>
  <w:style w:type="paragraph" w:styleId="57">
    <w:name w:val="Список 5 конец"/>
    <w:basedOn w:val="Style33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3"/>
    <w:pPr>
      <w:spacing w:before="0" w:after="0"/>
      <w:ind w:left="0" w:right="0" w:hanging="0"/>
    </w:pPr>
    <w:rPr/>
  </w:style>
  <w:style w:type="paragraph" w:styleId="Style46">
    <w:name w:val="Index Heading"/>
    <w:basedOn w:val="Style31"/>
    <w:pPr>
      <w:ind w:left="0" w:right="0" w:hanging="0"/>
    </w:pPr>
    <w:rPr/>
  </w:style>
  <w:style w:type="paragraph" w:styleId="19">
    <w:name w:val="Index 1"/>
    <w:basedOn w:val="Style35"/>
    <w:pPr>
      <w:ind w:left="0" w:right="0" w:hanging="0"/>
    </w:pPr>
    <w:rPr/>
  </w:style>
  <w:style w:type="paragraph" w:styleId="29">
    <w:name w:val="Index 2"/>
    <w:basedOn w:val="Style35"/>
    <w:pPr>
      <w:ind w:left="0" w:right="0" w:hanging="0"/>
    </w:pPr>
    <w:rPr/>
  </w:style>
  <w:style w:type="paragraph" w:styleId="39">
    <w:name w:val="Index 3"/>
    <w:basedOn w:val="Style35"/>
    <w:pPr>
      <w:ind w:left="0" w:right="0" w:hanging="0"/>
    </w:pPr>
    <w:rPr/>
  </w:style>
  <w:style w:type="paragraph" w:styleId="Style47">
    <w:name w:val="Разделитель предметного указателя"/>
    <w:basedOn w:val="Style35"/>
    <w:qFormat/>
    <w:pPr>
      <w:ind w:left="0" w:right="0" w:hanging="0"/>
    </w:pPr>
    <w:rPr/>
  </w:style>
  <w:style w:type="paragraph" w:styleId="Style48">
    <w:name w:val="TOC Heading"/>
    <w:basedOn w:val="Style31"/>
    <w:next w:val="110"/>
    <w:pPr>
      <w:ind w:left="0" w:right="0" w:hanging="0"/>
    </w:pPr>
    <w:rPr/>
  </w:style>
  <w:style w:type="paragraph" w:styleId="110">
    <w:name w:val="TOC 1"/>
    <w:basedOn w:val="Style35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5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5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5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5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9">
    <w:name w:val="Заголовок указателей пользователя"/>
    <w:basedOn w:val="Style31"/>
    <w:qFormat/>
    <w:pPr/>
    <w:rPr/>
  </w:style>
  <w:style w:type="paragraph" w:styleId="111">
    <w:name w:val="Указатель пользовател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5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5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5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5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5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5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5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5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объектов"/>
    <w:basedOn w:val="Style31"/>
    <w:qFormat/>
    <w:pPr>
      <w:ind w:left="0" w:right="0" w:hanging="0"/>
    </w:pPr>
    <w:rPr/>
  </w:style>
  <w:style w:type="paragraph" w:styleId="112">
    <w:name w:val="Список объектов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Заголовок списка таблиц"/>
    <w:basedOn w:val="Style31"/>
    <w:qFormat/>
    <w:pPr>
      <w:ind w:left="0" w:right="0" w:hanging="0"/>
    </w:pPr>
    <w:rPr/>
  </w:style>
  <w:style w:type="paragraph" w:styleId="113">
    <w:name w:val="Список таблиц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2">
    <w:name w:val="Table of Authorities"/>
    <w:basedOn w:val="Style31"/>
    <w:pPr>
      <w:ind w:left="0" w:right="0" w:hanging="0"/>
    </w:pPr>
    <w:rPr/>
  </w:style>
  <w:style w:type="paragraph" w:styleId="114">
    <w:name w:val="Библиографи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5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5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5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5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3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4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5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6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7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8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9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60">
    <w:name w:val="Содержимое таблицы"/>
    <w:basedOn w:val="Normal"/>
    <w:qFormat/>
    <w:pPr/>
    <w:rPr/>
  </w:style>
  <w:style w:type="paragraph" w:styleId="Style61">
    <w:name w:val="Заголовок таблицы"/>
    <w:basedOn w:val="Style60"/>
    <w:qFormat/>
    <w:pPr>
      <w:jc w:val="center"/>
    </w:pPr>
    <w:rPr>
      <w:b/>
    </w:rPr>
  </w:style>
  <w:style w:type="paragraph" w:styleId="Style62">
    <w:name w:val="Иллюстрация"/>
    <w:basedOn w:val="Style34"/>
    <w:qFormat/>
    <w:pPr/>
    <w:rPr/>
  </w:style>
  <w:style w:type="paragraph" w:styleId="Style63">
    <w:name w:val="Таблица"/>
    <w:basedOn w:val="Style34"/>
    <w:qFormat/>
    <w:pPr/>
    <w:rPr/>
  </w:style>
  <w:style w:type="paragraph" w:styleId="Style64">
    <w:name w:val="Текст"/>
    <w:basedOn w:val="Style34"/>
    <w:qFormat/>
    <w:pPr/>
    <w:rPr/>
  </w:style>
  <w:style w:type="paragraph" w:styleId="Style65">
    <w:name w:val="Содержимое врезки"/>
    <w:basedOn w:val="Normal"/>
    <w:qFormat/>
    <w:pPr/>
    <w:rPr/>
  </w:style>
  <w:style w:type="paragraph" w:styleId="Style66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7">
    <w:name w:val="Envelope Address"/>
    <w:basedOn w:val="Normal"/>
    <w:pPr>
      <w:spacing w:before="0" w:after="0"/>
    </w:pPr>
    <w:rPr/>
  </w:style>
  <w:style w:type="paragraph" w:styleId="Style68">
    <w:name w:val="Envelope Return"/>
    <w:basedOn w:val="Normal"/>
    <w:pPr>
      <w:spacing w:before="0" w:after="0"/>
    </w:pPr>
    <w:rPr/>
  </w:style>
  <w:style w:type="paragraph" w:styleId="Style69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70">
    <w:name w:val="Table of Figures"/>
    <w:basedOn w:val="Style34"/>
    <w:pPr/>
    <w:rPr/>
  </w:style>
  <w:style w:type="paragraph" w:styleId="Style71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2">
    <w:name w:val="Горизонтальная линия"/>
    <w:basedOn w:val="Normal"/>
    <w:next w:val="Style32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3">
    <w:name w:val="Содержимое списка"/>
    <w:basedOn w:val="Normal"/>
    <w:qFormat/>
    <w:pPr>
      <w:ind w:left="0" w:right="0" w:hanging="0"/>
    </w:pPr>
    <w:rPr/>
  </w:style>
  <w:style w:type="paragraph" w:styleId="Style74">
    <w:name w:val="Заголовок списка"/>
    <w:basedOn w:val="Normal"/>
    <w:next w:val="Style73"/>
    <w:qFormat/>
    <w:pPr>
      <w:ind w:left="0" w:right="0" w:hanging="0"/>
    </w:pPr>
    <w:rPr/>
  </w:style>
  <w:style w:type="paragraph" w:styleId="Style75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6">
    <w:name w:val="Исполнитель документа"/>
    <w:basedOn w:val="Normal"/>
    <w:qFormat/>
    <w:pPr>
      <w:jc w:val="left"/>
    </w:pPr>
    <w:rPr>
      <w:sz w:val="24"/>
    </w:rPr>
  </w:style>
  <w:style w:type="paragraph" w:styleId="Style77">
    <w:name w:val="Заголовок списка иллюстраций"/>
    <w:basedOn w:val="Style31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8">
    <w:name w:val="Маркированный •"/>
    <w:qFormat/>
  </w:style>
  <w:style w:type="numbering" w:styleId="Style79">
    <w:name w:val="Маркированный –"/>
    <w:qFormat/>
  </w:style>
  <w:style w:type="numbering" w:styleId="Style80">
    <w:name w:val="Маркированный "/>
    <w:qFormat/>
  </w:style>
  <w:style w:type="numbering" w:styleId="Style81">
    <w:name w:val="Маркированный "/>
    <w:qFormat/>
  </w:style>
  <w:style w:type="numbering" w:styleId="Style82">
    <w:name w:val="Маркированный "/>
    <w:qFormat/>
  </w:style>
  <w:style w:type="numbering" w:styleId="115">
    <w:name w:val="Нумерованный 1)"/>
    <w:qFormat/>
  </w:style>
  <w:style w:type="numbering" w:styleId="Style83">
    <w:name w:val="Нумерованный а)"/>
    <w:qFormat/>
  </w:style>
  <w:style w:type="numbering" w:styleId="Style84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LibreOffice/7.2.7.2$Linux_X86_64 LibreOffice_project/20$Build-2</Application>
  <AppVersion>15.0000</AppVersion>
  <Pages>1</Pages>
  <Words>253</Words>
  <Characters>1617</Characters>
  <CharactersWithSpaces>1956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2025-06-04T11:13:45Z</dcterms:created>
  <dc:creator/>
  <dc:description/>
  <dc:language>ru-RU</dc:language>
  <cp:lastModifiedBy/>
  <dcterms:modified xsi:type="dcterms:W3CDTF">2025-06-04T11:59:52Z</dcterms:modified>
  <cp:revision>3</cp:revision>
  <dc:subject/>
  <dc:title>Default</dc:title>
</cp:coreProperties>
</file>