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31" w:rsidRPr="00F80B31" w:rsidRDefault="00F80B31" w:rsidP="00F80B31">
      <w:pPr>
        <w:jc w:val="center"/>
        <w:rPr>
          <w:b/>
          <w:sz w:val="26"/>
          <w:szCs w:val="26"/>
        </w:rPr>
      </w:pPr>
      <w:r w:rsidRPr="00F80B31">
        <w:rPr>
          <w:b/>
          <w:sz w:val="26"/>
          <w:szCs w:val="26"/>
        </w:rPr>
        <w:t>РОССИЙСКАЯ ФЕДЕРАЦИЯ</w:t>
      </w:r>
    </w:p>
    <w:p w:rsidR="00972B62" w:rsidRDefault="00F80B31" w:rsidP="00F80B31">
      <w:pPr>
        <w:jc w:val="center"/>
        <w:rPr>
          <w:b/>
          <w:sz w:val="26"/>
          <w:szCs w:val="26"/>
        </w:rPr>
      </w:pPr>
      <w:r w:rsidRPr="00F80B31">
        <w:rPr>
          <w:b/>
          <w:sz w:val="26"/>
          <w:szCs w:val="26"/>
        </w:rPr>
        <w:t xml:space="preserve">СОБРАНИЕ ДЕПУТАТОВ </w:t>
      </w:r>
      <w:r w:rsidR="00972B62">
        <w:rPr>
          <w:b/>
          <w:sz w:val="26"/>
          <w:szCs w:val="26"/>
        </w:rPr>
        <w:t>НОВОЗОРИНСКОГО СЕЛЬСОВЕТА</w:t>
      </w:r>
    </w:p>
    <w:p w:rsidR="00F80B31" w:rsidRPr="00F80B31" w:rsidRDefault="00F80B31" w:rsidP="00F80B31">
      <w:pPr>
        <w:jc w:val="center"/>
        <w:rPr>
          <w:b/>
          <w:sz w:val="26"/>
          <w:szCs w:val="26"/>
        </w:rPr>
      </w:pPr>
      <w:r w:rsidRPr="00F80B31">
        <w:rPr>
          <w:b/>
          <w:sz w:val="26"/>
          <w:szCs w:val="26"/>
        </w:rPr>
        <w:t>ПАВЛОВСКОГО РАЙОНА АЛТАЙСКОГО КРАЯ</w:t>
      </w:r>
    </w:p>
    <w:p w:rsidR="00F80B31" w:rsidRPr="00F80B31" w:rsidRDefault="00F80B31" w:rsidP="00F80B31">
      <w:pPr>
        <w:rPr>
          <w:b/>
        </w:rPr>
      </w:pPr>
    </w:p>
    <w:p w:rsidR="00F80B31" w:rsidRPr="00F80B31" w:rsidRDefault="00F80B31" w:rsidP="00F80B31">
      <w:pPr>
        <w:jc w:val="center"/>
        <w:rPr>
          <w:rFonts w:ascii="Arial" w:hAnsi="Arial" w:cs="Arial"/>
          <w:b/>
          <w:sz w:val="36"/>
          <w:szCs w:val="36"/>
        </w:rPr>
      </w:pPr>
      <w:r w:rsidRPr="00F80B31">
        <w:rPr>
          <w:rFonts w:ascii="Arial" w:hAnsi="Arial" w:cs="Arial"/>
          <w:b/>
          <w:sz w:val="36"/>
          <w:szCs w:val="36"/>
        </w:rPr>
        <w:t>РЕШЕНИЕ</w:t>
      </w:r>
    </w:p>
    <w:p w:rsidR="00F80B31" w:rsidRPr="00F80B31" w:rsidRDefault="00F80B31" w:rsidP="00F80B31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F80B31" w:rsidRPr="00F80B31" w:rsidRDefault="00F80B31" w:rsidP="00F80B31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24.12.2020</w:t>
      </w:r>
      <w:r>
        <w:rPr>
          <w:rFonts w:ascii="Arial" w:hAnsi="Arial" w:cs="Arial"/>
        </w:rPr>
        <w:tab/>
        <w:t>№ 31</w:t>
      </w:r>
    </w:p>
    <w:p w:rsidR="00F80B31" w:rsidRPr="00F80B31" w:rsidRDefault="00F80B31" w:rsidP="00F80B31">
      <w:pPr>
        <w:jc w:val="center"/>
        <w:rPr>
          <w:rFonts w:ascii="Arial" w:hAnsi="Arial" w:cs="Arial"/>
          <w:b/>
          <w:sz w:val="18"/>
          <w:szCs w:val="18"/>
        </w:rPr>
      </w:pPr>
      <w:r w:rsidRPr="00F80B31">
        <w:rPr>
          <w:rFonts w:ascii="Arial" w:hAnsi="Arial" w:cs="Arial"/>
          <w:b/>
          <w:sz w:val="18"/>
          <w:szCs w:val="18"/>
        </w:rPr>
        <w:t>с. Павловск</w:t>
      </w:r>
    </w:p>
    <w:p w:rsidR="00F80B31" w:rsidRPr="00F80B31" w:rsidRDefault="00F80B31" w:rsidP="00F80B31">
      <w:pPr>
        <w:jc w:val="center"/>
        <w:rPr>
          <w:rFonts w:ascii="Arial" w:hAnsi="Arial"/>
          <w:b/>
          <w:sz w:val="28"/>
          <w:szCs w:val="28"/>
        </w:rPr>
      </w:pPr>
    </w:p>
    <w:p w:rsidR="00F80B31" w:rsidRDefault="00F80B31" w:rsidP="00F80B31">
      <w:pPr>
        <w:rPr>
          <w:sz w:val="28"/>
          <w:szCs w:val="28"/>
        </w:rPr>
      </w:pPr>
      <w:r>
        <w:rPr>
          <w:sz w:val="28"/>
          <w:szCs w:val="28"/>
        </w:rPr>
        <w:t>О  прекращении  полномочий</w:t>
      </w:r>
    </w:p>
    <w:p w:rsidR="00F80B31" w:rsidRDefault="00F80B31" w:rsidP="00F80B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 комиссии </w:t>
      </w:r>
    </w:p>
    <w:p w:rsidR="00F80B31" w:rsidRDefault="00F80B31" w:rsidP="00F80B31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</w:p>
    <w:p w:rsidR="00F80B31" w:rsidRDefault="00F80B31" w:rsidP="00F80B31">
      <w:pPr>
        <w:rPr>
          <w:sz w:val="28"/>
          <w:szCs w:val="28"/>
        </w:rPr>
      </w:pPr>
      <w:r>
        <w:rPr>
          <w:sz w:val="28"/>
          <w:szCs w:val="28"/>
        </w:rPr>
        <w:t>сельсовета Павловского района</w:t>
      </w:r>
    </w:p>
    <w:p w:rsidR="00F80B31" w:rsidRPr="00F80B31" w:rsidRDefault="00F80B31" w:rsidP="00F80B31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80B31" w:rsidRPr="00F80B31" w:rsidRDefault="00F80B31" w:rsidP="00F80B31">
      <w:pPr>
        <w:rPr>
          <w:sz w:val="28"/>
          <w:szCs w:val="28"/>
        </w:rPr>
      </w:pPr>
    </w:p>
    <w:p w:rsidR="00F80B31" w:rsidRPr="00F80B31" w:rsidRDefault="00F80B31" w:rsidP="00F80B31">
      <w:pPr>
        <w:ind w:firstLine="709"/>
        <w:jc w:val="both"/>
        <w:rPr>
          <w:sz w:val="28"/>
          <w:szCs w:val="28"/>
        </w:rPr>
      </w:pPr>
      <w:r w:rsidRPr="00F80B31">
        <w:rPr>
          <w:sz w:val="28"/>
          <w:szCs w:val="28"/>
        </w:rPr>
        <w:t>На основании закона Алтайского края от 10.03.2009 № 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закона Алтайского края от 02.11.2020 № 79-ЗС) Собра</w:t>
      </w:r>
      <w:r>
        <w:rPr>
          <w:sz w:val="28"/>
          <w:szCs w:val="28"/>
        </w:rPr>
        <w:t xml:space="preserve">ние депутатов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  <w:r w:rsidRPr="00F80B31">
        <w:rPr>
          <w:sz w:val="28"/>
          <w:szCs w:val="28"/>
        </w:rPr>
        <w:t xml:space="preserve"> </w:t>
      </w:r>
      <w:r w:rsidRPr="00F80B31">
        <w:rPr>
          <w:spacing w:val="70"/>
          <w:sz w:val="28"/>
          <w:szCs w:val="28"/>
        </w:rPr>
        <w:t>решае</w:t>
      </w:r>
      <w:r w:rsidRPr="00F80B31">
        <w:rPr>
          <w:sz w:val="28"/>
          <w:szCs w:val="28"/>
        </w:rPr>
        <w:t>т:</w:t>
      </w:r>
    </w:p>
    <w:p w:rsidR="00F80B31" w:rsidRDefault="00F80B31" w:rsidP="00F80B31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F80B31">
        <w:rPr>
          <w:sz w:val="28"/>
          <w:szCs w:val="28"/>
        </w:rPr>
        <w:t>1.</w:t>
      </w:r>
      <w:r>
        <w:rPr>
          <w:sz w:val="28"/>
          <w:szCs w:val="28"/>
        </w:rPr>
        <w:t xml:space="preserve"> Прекратить полномочие Административной комиссии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Павловского района Алтайского края.</w:t>
      </w:r>
    </w:p>
    <w:p w:rsidR="00332D40" w:rsidRPr="00F80B31" w:rsidRDefault="00332D40" w:rsidP="00332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0B31">
        <w:rPr>
          <w:sz w:val="28"/>
          <w:szCs w:val="28"/>
        </w:rPr>
        <w:t>. Признать утратившим силу</w:t>
      </w:r>
      <w:r w:rsidR="00BC483F">
        <w:rPr>
          <w:sz w:val="28"/>
          <w:szCs w:val="28"/>
        </w:rPr>
        <w:t xml:space="preserve"> следующие нормативные правовые акты:</w:t>
      </w:r>
      <w:r w:rsidRPr="00F80B31">
        <w:rPr>
          <w:sz w:val="28"/>
          <w:szCs w:val="28"/>
        </w:rPr>
        <w:t xml:space="preserve"> решение Собран</w:t>
      </w:r>
      <w:r>
        <w:rPr>
          <w:sz w:val="28"/>
          <w:szCs w:val="28"/>
        </w:rPr>
        <w:t xml:space="preserve">ия депутатов 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от 30.12.2005 № 54 «Об утверждении положения об А</w:t>
      </w:r>
      <w:r w:rsidRPr="00F80B31">
        <w:rPr>
          <w:sz w:val="28"/>
          <w:szCs w:val="28"/>
        </w:rPr>
        <w:t>дминист</w:t>
      </w:r>
      <w:r w:rsidRPr="00F80B31">
        <w:rPr>
          <w:sz w:val="28"/>
          <w:szCs w:val="28"/>
        </w:rPr>
        <w:softHyphen/>
        <w:t xml:space="preserve">ративной комиссии при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  <w:r w:rsidR="00BC483F">
        <w:rPr>
          <w:sz w:val="28"/>
          <w:szCs w:val="28"/>
        </w:rPr>
        <w:t>»;</w:t>
      </w:r>
      <w:r w:rsidR="00BC483F" w:rsidRPr="00BC483F">
        <w:rPr>
          <w:sz w:val="28"/>
          <w:szCs w:val="28"/>
        </w:rPr>
        <w:t xml:space="preserve"> </w:t>
      </w:r>
      <w:r w:rsidR="00BC483F" w:rsidRPr="00F80B31">
        <w:rPr>
          <w:sz w:val="28"/>
          <w:szCs w:val="28"/>
        </w:rPr>
        <w:t>решение Собран</w:t>
      </w:r>
      <w:r w:rsidR="00BC483F">
        <w:rPr>
          <w:sz w:val="28"/>
          <w:szCs w:val="28"/>
        </w:rPr>
        <w:t xml:space="preserve">ия депутатов  </w:t>
      </w:r>
      <w:proofErr w:type="spellStart"/>
      <w:r w:rsidR="00BC483F">
        <w:rPr>
          <w:sz w:val="28"/>
          <w:szCs w:val="28"/>
        </w:rPr>
        <w:t>Новозоринского</w:t>
      </w:r>
      <w:proofErr w:type="spellEnd"/>
      <w:r w:rsidR="00BC483F">
        <w:rPr>
          <w:sz w:val="28"/>
          <w:szCs w:val="28"/>
        </w:rPr>
        <w:t xml:space="preserve"> сельсовета от 16.11.2017 № 21</w:t>
      </w:r>
      <w:r w:rsidR="00BC483F" w:rsidRPr="00F80B31">
        <w:rPr>
          <w:sz w:val="28"/>
          <w:szCs w:val="28"/>
        </w:rPr>
        <w:t xml:space="preserve"> «Об утверждении состава админист</w:t>
      </w:r>
      <w:r w:rsidR="00BC483F" w:rsidRPr="00F80B31">
        <w:rPr>
          <w:sz w:val="28"/>
          <w:szCs w:val="28"/>
        </w:rPr>
        <w:softHyphen/>
        <w:t xml:space="preserve">ративной комиссии при </w:t>
      </w:r>
      <w:r w:rsidR="00BC483F">
        <w:rPr>
          <w:sz w:val="28"/>
          <w:szCs w:val="28"/>
        </w:rPr>
        <w:t>Администр</w:t>
      </w:r>
      <w:r w:rsidR="00972B62">
        <w:rPr>
          <w:sz w:val="28"/>
          <w:szCs w:val="28"/>
        </w:rPr>
        <w:t xml:space="preserve">ации </w:t>
      </w:r>
      <w:proofErr w:type="spellStart"/>
      <w:r w:rsidR="00972B62">
        <w:rPr>
          <w:sz w:val="28"/>
          <w:szCs w:val="28"/>
        </w:rPr>
        <w:t>Новозоринского</w:t>
      </w:r>
      <w:proofErr w:type="spellEnd"/>
      <w:r w:rsidR="00972B62">
        <w:rPr>
          <w:sz w:val="28"/>
          <w:szCs w:val="28"/>
        </w:rPr>
        <w:t xml:space="preserve"> сельсовета».</w:t>
      </w:r>
    </w:p>
    <w:p w:rsidR="00F80B31" w:rsidRPr="00F80B31" w:rsidRDefault="00972B62" w:rsidP="00F80B31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B31" w:rsidRPr="00F80B31">
        <w:rPr>
          <w:sz w:val="28"/>
          <w:szCs w:val="28"/>
        </w:rPr>
        <w:t>. </w:t>
      </w:r>
      <w:proofErr w:type="gramStart"/>
      <w:r w:rsidR="00F80B31" w:rsidRPr="00F80B31">
        <w:rPr>
          <w:sz w:val="28"/>
          <w:szCs w:val="28"/>
        </w:rPr>
        <w:t>Разместить</w:t>
      </w:r>
      <w:proofErr w:type="gramEnd"/>
      <w:r w:rsidR="00F80B31" w:rsidRPr="00F80B31">
        <w:rPr>
          <w:sz w:val="28"/>
          <w:szCs w:val="28"/>
        </w:rPr>
        <w:t xml:space="preserve"> настоящее решение на официальном сайте </w:t>
      </w:r>
      <w:r w:rsidR="00332D40">
        <w:rPr>
          <w:sz w:val="28"/>
          <w:szCs w:val="28"/>
        </w:rPr>
        <w:t xml:space="preserve">Администрации </w:t>
      </w:r>
      <w:proofErr w:type="spellStart"/>
      <w:r w:rsidR="00332D40">
        <w:rPr>
          <w:sz w:val="28"/>
          <w:szCs w:val="28"/>
        </w:rPr>
        <w:t>Новозоринского</w:t>
      </w:r>
      <w:proofErr w:type="spellEnd"/>
      <w:r w:rsidR="00332D40">
        <w:rPr>
          <w:sz w:val="28"/>
          <w:szCs w:val="28"/>
        </w:rPr>
        <w:t xml:space="preserve"> сельсовета</w:t>
      </w:r>
      <w:r w:rsidR="00F80B31" w:rsidRPr="00F80B31">
        <w:rPr>
          <w:sz w:val="28"/>
          <w:szCs w:val="28"/>
        </w:rPr>
        <w:t>.</w:t>
      </w:r>
    </w:p>
    <w:p w:rsidR="00F80B31" w:rsidRDefault="00972B62" w:rsidP="00F80B31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F80B31" w:rsidRPr="00F80B31">
        <w:rPr>
          <w:sz w:val="28"/>
          <w:szCs w:val="28"/>
        </w:rPr>
        <w:t>. </w:t>
      </w:r>
      <w:proofErr w:type="gramStart"/>
      <w:r w:rsidR="00F80B31" w:rsidRPr="00F80B31">
        <w:rPr>
          <w:sz w:val="28"/>
          <w:szCs w:val="28"/>
        </w:rPr>
        <w:t>Контроль за</w:t>
      </w:r>
      <w:proofErr w:type="gramEnd"/>
      <w:r w:rsidR="00F80B31" w:rsidRPr="00F80B31">
        <w:rPr>
          <w:sz w:val="28"/>
          <w:szCs w:val="28"/>
        </w:rPr>
        <w:t xml:space="preserve"> исполнением настоящего решения возложить на комиссию по социа</w:t>
      </w:r>
      <w:r w:rsidR="00F80B31">
        <w:rPr>
          <w:sz w:val="28"/>
          <w:szCs w:val="28"/>
        </w:rPr>
        <w:t>льно-экономическому развитию.</w:t>
      </w:r>
    </w:p>
    <w:p w:rsidR="00F80B31" w:rsidRDefault="00F80B31" w:rsidP="00F80B31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F80B31" w:rsidRDefault="00F80B31" w:rsidP="00F80B31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F80B31" w:rsidRDefault="00F80B31" w:rsidP="00F80B31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F80B31" w:rsidRPr="00F80B31" w:rsidRDefault="00F80B31" w:rsidP="00F80B31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</w:t>
      </w:r>
      <w:r w:rsidR="00332D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В.В. Борисов</w:t>
      </w:r>
    </w:p>
    <w:p w:rsidR="00F80B31" w:rsidRPr="00F80B31" w:rsidRDefault="00F80B31" w:rsidP="00F80B31">
      <w:pPr>
        <w:ind w:left="5103"/>
        <w:rPr>
          <w:sz w:val="28"/>
          <w:szCs w:val="28"/>
        </w:rPr>
      </w:pPr>
    </w:p>
    <w:p w:rsidR="00F80B31" w:rsidRPr="00F80B31" w:rsidRDefault="00F80B31" w:rsidP="00F80B31">
      <w:pPr>
        <w:ind w:left="5103"/>
        <w:rPr>
          <w:sz w:val="28"/>
          <w:szCs w:val="28"/>
        </w:rPr>
      </w:pPr>
    </w:p>
    <w:p w:rsidR="00F80B31" w:rsidRPr="00F80B31" w:rsidRDefault="00F80B31" w:rsidP="00F80B31">
      <w:pPr>
        <w:ind w:left="5103"/>
        <w:rPr>
          <w:sz w:val="28"/>
          <w:szCs w:val="28"/>
        </w:rPr>
      </w:pPr>
    </w:p>
    <w:p w:rsidR="00F80B31" w:rsidRPr="00F80B31" w:rsidRDefault="00F80B31" w:rsidP="00F80B31">
      <w:pPr>
        <w:ind w:left="5103"/>
        <w:rPr>
          <w:sz w:val="28"/>
          <w:szCs w:val="28"/>
        </w:rPr>
      </w:pPr>
    </w:p>
    <w:p w:rsidR="00F80B31" w:rsidRPr="00F80B31" w:rsidRDefault="00F80B31" w:rsidP="00F80B31">
      <w:pPr>
        <w:ind w:left="5103"/>
        <w:rPr>
          <w:sz w:val="28"/>
          <w:szCs w:val="28"/>
        </w:rPr>
      </w:pPr>
    </w:p>
    <w:p w:rsidR="00F80B31" w:rsidRPr="00F80B31" w:rsidRDefault="00F80B31" w:rsidP="00F80B31">
      <w:pPr>
        <w:ind w:left="5103"/>
        <w:rPr>
          <w:sz w:val="28"/>
          <w:szCs w:val="28"/>
        </w:rPr>
      </w:pPr>
    </w:p>
    <w:p w:rsidR="00C14F28" w:rsidRDefault="00C14F28"/>
    <w:sectPr w:rsidR="00C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5A"/>
    <w:rsid w:val="00332D40"/>
    <w:rsid w:val="005B625A"/>
    <w:rsid w:val="007B62CB"/>
    <w:rsid w:val="00972B62"/>
    <w:rsid w:val="00BC483F"/>
    <w:rsid w:val="00C14F28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2020-12-28T04:14:00Z</cp:lastPrinted>
  <dcterms:created xsi:type="dcterms:W3CDTF">2020-12-22T03:35:00Z</dcterms:created>
  <dcterms:modified xsi:type="dcterms:W3CDTF">2020-12-28T04:15:00Z</dcterms:modified>
</cp:coreProperties>
</file>