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0" w:rsidRDefault="00360140" w:rsidP="003601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0140" w:rsidRDefault="00360140" w:rsidP="003601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НОВОЗОРИНСКОГО СЕЛЬСОВЕТА</w:t>
      </w:r>
    </w:p>
    <w:p w:rsidR="00360140" w:rsidRDefault="00360140" w:rsidP="0036014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360140" w:rsidRDefault="00360140" w:rsidP="00360140">
      <w:pPr>
        <w:jc w:val="center"/>
        <w:rPr>
          <w:sz w:val="26"/>
        </w:rPr>
      </w:pPr>
    </w:p>
    <w:p w:rsidR="00360140" w:rsidRDefault="00360140" w:rsidP="0036014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360140" w:rsidRDefault="00360140" w:rsidP="00360140">
      <w:pPr>
        <w:jc w:val="center"/>
        <w:rPr>
          <w:sz w:val="26"/>
        </w:rPr>
      </w:pPr>
    </w:p>
    <w:p w:rsidR="00360140" w:rsidRDefault="00360140" w:rsidP="00360140">
      <w:pPr>
        <w:rPr>
          <w:rFonts w:ascii="Arial" w:hAnsi="Arial" w:cs="Arial"/>
        </w:rPr>
      </w:pPr>
      <w:r>
        <w:rPr>
          <w:rFonts w:ascii="Arial" w:hAnsi="Arial" w:cs="Arial"/>
        </w:rPr>
        <w:t>30.03.2021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>№ 25</w:t>
      </w:r>
    </w:p>
    <w:p w:rsidR="00360140" w:rsidRDefault="00360140" w:rsidP="003601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Новые Зори</w:t>
      </w:r>
    </w:p>
    <w:p w:rsidR="00360140" w:rsidRDefault="00360140" w:rsidP="00360140">
      <w:pPr>
        <w:rPr>
          <w:color w:val="000000"/>
          <w:sz w:val="28"/>
        </w:rPr>
      </w:pPr>
    </w:p>
    <w:p w:rsidR="00360140" w:rsidRDefault="00360140" w:rsidP="00360140">
      <w:pPr>
        <w:ind w:right="4990"/>
        <w:rPr>
          <w:sz w:val="26"/>
          <w:szCs w:val="26"/>
        </w:rPr>
      </w:pPr>
    </w:p>
    <w:p w:rsidR="00360140" w:rsidRDefault="00851120" w:rsidP="000E65EA">
      <w:pPr>
        <w:tabs>
          <w:tab w:val="left" w:pos="4111"/>
        </w:tabs>
        <w:ind w:right="524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   создании      </w:t>
      </w:r>
      <w:proofErr w:type="spellStart"/>
      <w:r>
        <w:rPr>
          <w:sz w:val="28"/>
          <w:szCs w:val="20"/>
        </w:rPr>
        <w:t>патрульно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–м</w:t>
      </w:r>
      <w:proofErr w:type="gramEnd"/>
      <w:r>
        <w:rPr>
          <w:sz w:val="28"/>
          <w:szCs w:val="20"/>
        </w:rPr>
        <w:t xml:space="preserve">аневренных   </w:t>
      </w:r>
      <w:r w:rsidR="0036014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групп     </w:t>
      </w:r>
      <w:r w:rsidR="00360140">
        <w:rPr>
          <w:sz w:val="28"/>
          <w:szCs w:val="20"/>
        </w:rPr>
        <w:t xml:space="preserve">на территории </w:t>
      </w:r>
      <w:proofErr w:type="spellStart"/>
      <w:r w:rsidR="00360140">
        <w:rPr>
          <w:sz w:val="28"/>
          <w:szCs w:val="20"/>
        </w:rPr>
        <w:t>Новозоринского</w:t>
      </w:r>
      <w:proofErr w:type="spellEnd"/>
      <w:r w:rsidR="00360140">
        <w:rPr>
          <w:sz w:val="28"/>
          <w:szCs w:val="20"/>
        </w:rPr>
        <w:t xml:space="preserve"> сельсовета в </w:t>
      </w:r>
      <w:r>
        <w:rPr>
          <w:sz w:val="28"/>
          <w:szCs w:val="20"/>
        </w:rPr>
        <w:t>период действия весенне-летнего пожароопасного периода 2021 года</w:t>
      </w:r>
    </w:p>
    <w:p w:rsidR="00360140" w:rsidRDefault="00360140" w:rsidP="00360140">
      <w:pPr>
        <w:pStyle w:val="1"/>
        <w:shd w:val="clear" w:color="auto" w:fill="auto"/>
        <w:spacing w:before="0" w:after="0"/>
        <w:ind w:left="20" w:right="283"/>
        <w:rPr>
          <w:sz w:val="28"/>
          <w:szCs w:val="28"/>
        </w:rPr>
      </w:pPr>
    </w:p>
    <w:p w:rsidR="00360140" w:rsidRDefault="00360140" w:rsidP="00360140">
      <w:pPr>
        <w:pStyle w:val="1"/>
        <w:shd w:val="clear" w:color="auto" w:fill="auto"/>
        <w:spacing w:before="0" w:after="0"/>
        <w:ind w:left="20" w:right="283"/>
        <w:rPr>
          <w:sz w:val="28"/>
          <w:szCs w:val="28"/>
        </w:rPr>
      </w:pPr>
    </w:p>
    <w:p w:rsidR="00360140" w:rsidRDefault="00851120" w:rsidP="00360140">
      <w:pPr>
        <w:keepNext/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8"/>
        </w:rPr>
        <w:t>В целях повышения эффективности работы органов местного самоуправления</w:t>
      </w:r>
      <w:r w:rsidR="000E65EA">
        <w:rPr>
          <w:sz w:val="28"/>
          <w:szCs w:val="28"/>
        </w:rPr>
        <w:t xml:space="preserve"> и сил </w:t>
      </w:r>
      <w:r>
        <w:rPr>
          <w:sz w:val="28"/>
          <w:szCs w:val="28"/>
        </w:rPr>
        <w:t xml:space="preserve"> территориальной подсистемы РСЧС</w:t>
      </w:r>
      <w:r w:rsidR="000E65EA">
        <w:rPr>
          <w:sz w:val="28"/>
          <w:szCs w:val="28"/>
        </w:rPr>
        <w:t xml:space="preserve"> Павловского района Алтайского края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2021 года</w:t>
      </w:r>
      <w:r w:rsidR="00360140">
        <w:rPr>
          <w:sz w:val="28"/>
          <w:szCs w:val="20"/>
        </w:rPr>
        <w:t xml:space="preserve">, </w:t>
      </w:r>
      <w:proofErr w:type="gramStart"/>
      <w:r w:rsidR="00360140">
        <w:rPr>
          <w:sz w:val="28"/>
          <w:szCs w:val="28"/>
        </w:rPr>
        <w:t>п</w:t>
      </w:r>
      <w:proofErr w:type="gramEnd"/>
      <w:r w:rsidR="00360140">
        <w:rPr>
          <w:sz w:val="20"/>
          <w:szCs w:val="20"/>
        </w:rPr>
        <w:t xml:space="preserve"> </w:t>
      </w:r>
      <w:r w:rsidR="00360140">
        <w:rPr>
          <w:sz w:val="28"/>
          <w:szCs w:val="28"/>
        </w:rPr>
        <w:t>о с т а н о в л я ю:</w:t>
      </w:r>
      <w:r w:rsidR="00360140">
        <w:t xml:space="preserve"> </w:t>
      </w:r>
    </w:p>
    <w:p w:rsidR="00360140" w:rsidRDefault="00360140" w:rsidP="00360140">
      <w:pPr>
        <w:keepNext/>
        <w:ind w:firstLine="709"/>
        <w:jc w:val="both"/>
        <w:outlineLvl w:val="1"/>
        <w:rPr>
          <w:sz w:val="28"/>
          <w:szCs w:val="28"/>
        </w:rPr>
      </w:pPr>
    </w:p>
    <w:p w:rsidR="00360140" w:rsidRDefault="00093373" w:rsidP="00360140">
      <w:pPr>
        <w:keepNext/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Создать </w:t>
      </w:r>
      <w:r w:rsidR="00360140">
        <w:rPr>
          <w:sz w:val="28"/>
          <w:szCs w:val="28"/>
        </w:rPr>
        <w:t>маневре</w:t>
      </w:r>
      <w:r w:rsidR="000E65EA">
        <w:rPr>
          <w:sz w:val="28"/>
          <w:szCs w:val="28"/>
        </w:rPr>
        <w:t>нную группу</w:t>
      </w:r>
      <w:r w:rsidR="00360140">
        <w:rPr>
          <w:sz w:val="28"/>
          <w:szCs w:val="28"/>
        </w:rPr>
        <w:t xml:space="preserve"> </w:t>
      </w:r>
      <w:proofErr w:type="spellStart"/>
      <w:r w:rsidR="00360140">
        <w:rPr>
          <w:sz w:val="28"/>
          <w:szCs w:val="28"/>
        </w:rPr>
        <w:t>Новозоринского</w:t>
      </w:r>
      <w:proofErr w:type="spellEnd"/>
      <w:r w:rsidR="00360140">
        <w:rPr>
          <w:sz w:val="28"/>
          <w:szCs w:val="28"/>
        </w:rPr>
        <w:t xml:space="preserve"> сельсовета (Приложение № 1).</w:t>
      </w:r>
    </w:p>
    <w:p w:rsidR="00360140" w:rsidRDefault="00360140" w:rsidP="00360140">
      <w:pPr>
        <w:keepNext/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порядок </w:t>
      </w:r>
      <w:r w:rsidR="000E65EA">
        <w:rPr>
          <w:sz w:val="28"/>
          <w:szCs w:val="28"/>
        </w:rPr>
        <w:t>организации и работы маневренной</w:t>
      </w:r>
      <w:r>
        <w:rPr>
          <w:sz w:val="28"/>
          <w:szCs w:val="28"/>
        </w:rPr>
        <w:t xml:space="preserve"> групп</w:t>
      </w:r>
      <w:r w:rsidR="000E65E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(Приложение № 2).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3. </w:t>
      </w:r>
      <w:r w:rsidR="000E65EA">
        <w:rPr>
          <w:sz w:val="28"/>
          <w:szCs w:val="20"/>
        </w:rPr>
        <w:t xml:space="preserve">Организовать работу маневренной группы </w:t>
      </w:r>
      <w:proofErr w:type="spellStart"/>
      <w:r w:rsidR="000E65EA">
        <w:rPr>
          <w:sz w:val="28"/>
          <w:szCs w:val="20"/>
        </w:rPr>
        <w:t>Новозоринского</w:t>
      </w:r>
      <w:proofErr w:type="spellEnd"/>
      <w:r w:rsidR="000E65EA">
        <w:rPr>
          <w:sz w:val="28"/>
          <w:szCs w:val="20"/>
        </w:rPr>
        <w:t xml:space="preserve"> сельсовета по своевременному реагированию для локализации и тушения природных пожаров и недопущения перехода природных пожаров на населенные пункты в соответствии с утвержденным данным постановлением порядком организации и работы маневренной группы </w:t>
      </w:r>
      <w:proofErr w:type="spellStart"/>
      <w:r w:rsidR="000E65EA">
        <w:rPr>
          <w:sz w:val="28"/>
          <w:szCs w:val="20"/>
        </w:rPr>
        <w:t>Новозоринского</w:t>
      </w:r>
      <w:proofErr w:type="spellEnd"/>
      <w:r w:rsidR="000E65EA">
        <w:rPr>
          <w:sz w:val="28"/>
          <w:szCs w:val="20"/>
        </w:rPr>
        <w:t xml:space="preserve"> сельсовета</w:t>
      </w:r>
      <w:r>
        <w:rPr>
          <w:sz w:val="28"/>
          <w:szCs w:val="20"/>
        </w:rPr>
        <w:t>.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65EA">
        <w:rPr>
          <w:sz w:val="28"/>
          <w:szCs w:val="28"/>
        </w:rPr>
        <w:t xml:space="preserve">Утвердить </w:t>
      </w:r>
      <w:r w:rsidR="00093373">
        <w:rPr>
          <w:sz w:val="28"/>
          <w:szCs w:val="28"/>
        </w:rPr>
        <w:t>технику для работы маневренной группы в целях своевременного реагирования на возникающие природные пожары на территории сельсовета (Приложение № 3).</w:t>
      </w:r>
    </w:p>
    <w:p w:rsidR="00360140" w:rsidRDefault="000E65EA" w:rsidP="00360140">
      <w:pPr>
        <w:tabs>
          <w:tab w:val="left" w:pos="1134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360140">
        <w:rPr>
          <w:sz w:val="28"/>
          <w:szCs w:val="28"/>
        </w:rPr>
        <w:t>. </w:t>
      </w:r>
      <w:proofErr w:type="gramStart"/>
      <w:r w:rsidR="00360140">
        <w:rPr>
          <w:sz w:val="28"/>
          <w:szCs w:val="28"/>
        </w:rPr>
        <w:t xml:space="preserve">Контроль </w:t>
      </w:r>
      <w:r w:rsidR="001810EA">
        <w:rPr>
          <w:sz w:val="28"/>
          <w:szCs w:val="28"/>
        </w:rPr>
        <w:t xml:space="preserve"> за</w:t>
      </w:r>
      <w:proofErr w:type="gramEnd"/>
      <w:r w:rsidR="001810EA">
        <w:rPr>
          <w:sz w:val="28"/>
          <w:szCs w:val="28"/>
        </w:rPr>
        <w:t xml:space="preserve"> исполнением</w:t>
      </w:r>
      <w:r w:rsidR="00360140">
        <w:rPr>
          <w:sz w:val="28"/>
          <w:szCs w:val="28"/>
        </w:rPr>
        <w:t xml:space="preserve"> настоящего постановления оставляю за собой.</w:t>
      </w:r>
    </w:p>
    <w:p w:rsidR="00360140" w:rsidRDefault="00360140" w:rsidP="00360140">
      <w:pPr>
        <w:ind w:firstLine="709"/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Pr="00093373" w:rsidRDefault="00360140" w:rsidP="00093373">
      <w:pPr>
        <w:tabs>
          <w:tab w:val="right" w:pos="94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>В.В. Борисов</w:t>
      </w:r>
    </w:p>
    <w:p w:rsidR="00360140" w:rsidRDefault="00360140" w:rsidP="00360140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360140" w:rsidRDefault="00360140" w:rsidP="00360140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360140" w:rsidRDefault="00360140" w:rsidP="00360140">
      <w:pPr>
        <w:ind w:right="-1" w:firstLine="4962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Новозоринского</w:t>
      </w:r>
      <w:proofErr w:type="spellEnd"/>
      <w:r>
        <w:rPr>
          <w:bCs/>
          <w:sz w:val="28"/>
          <w:szCs w:val="28"/>
        </w:rPr>
        <w:t xml:space="preserve"> сельсовета </w:t>
      </w:r>
    </w:p>
    <w:p w:rsidR="00360140" w:rsidRDefault="001810EA" w:rsidP="00360140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30.03.2021    № 25</w:t>
      </w:r>
    </w:p>
    <w:p w:rsidR="00360140" w:rsidRDefault="00360140" w:rsidP="00360140">
      <w:pPr>
        <w:jc w:val="both"/>
        <w:rPr>
          <w:sz w:val="28"/>
          <w:szCs w:val="28"/>
        </w:rPr>
      </w:pPr>
    </w:p>
    <w:p w:rsidR="00D12AD4" w:rsidRDefault="00D12AD4" w:rsidP="00360140">
      <w:pPr>
        <w:jc w:val="both"/>
        <w:rPr>
          <w:sz w:val="28"/>
          <w:szCs w:val="28"/>
        </w:rPr>
      </w:pPr>
    </w:p>
    <w:p w:rsidR="00D12AD4" w:rsidRDefault="00D12AD4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center"/>
        <w:rPr>
          <w:sz w:val="28"/>
          <w:szCs w:val="28"/>
        </w:rPr>
      </w:pPr>
    </w:p>
    <w:p w:rsidR="00360140" w:rsidRDefault="00360140" w:rsidP="00360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0140" w:rsidRDefault="00D12AD4" w:rsidP="0036014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маневренной</w:t>
      </w:r>
      <w:r w:rsidR="0036014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360140">
        <w:rPr>
          <w:sz w:val="28"/>
          <w:szCs w:val="28"/>
        </w:rPr>
        <w:t xml:space="preserve"> для своевременного реагирования на возникающие природные пожары на территории </w:t>
      </w:r>
      <w:proofErr w:type="spellStart"/>
      <w:r w:rsidR="00360140">
        <w:rPr>
          <w:sz w:val="28"/>
          <w:szCs w:val="28"/>
        </w:rPr>
        <w:t>Новозоринского</w:t>
      </w:r>
      <w:proofErr w:type="spellEnd"/>
      <w:r w:rsidR="00360140">
        <w:rPr>
          <w:sz w:val="28"/>
          <w:szCs w:val="28"/>
        </w:rPr>
        <w:t xml:space="preserve"> сельсовета</w:t>
      </w: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94"/>
        <w:gridCol w:w="2160"/>
        <w:gridCol w:w="2401"/>
      </w:tblGrid>
      <w:tr w:rsidR="00360140" w:rsidTr="0036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Техника, ед.</w:t>
            </w:r>
          </w:p>
        </w:tc>
      </w:tr>
      <w:tr w:rsidR="00360140" w:rsidTr="0036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Валентин Васильевич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89130932828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</w:p>
        </w:tc>
      </w:tr>
      <w:tr w:rsidR="00360140" w:rsidTr="0036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Статива</w:t>
            </w:r>
            <w:proofErr w:type="spellEnd"/>
            <w:r>
              <w:rPr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89133656030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</w:p>
        </w:tc>
      </w:tr>
      <w:tr w:rsidR="00360140" w:rsidTr="0036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Анатолий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89130971916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</w:p>
        </w:tc>
      </w:tr>
      <w:tr w:rsidR="00360140" w:rsidTr="0036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18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 Виктор Алексеевич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181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89132696779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</w:p>
        </w:tc>
      </w:tr>
      <w:tr w:rsidR="00360140" w:rsidTr="0036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1810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Алымов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181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89132229030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40" w:rsidRDefault="00360140">
            <w:pPr>
              <w:jc w:val="both"/>
              <w:rPr>
                <w:sz w:val="28"/>
                <w:szCs w:val="28"/>
              </w:rPr>
            </w:pPr>
          </w:p>
        </w:tc>
      </w:tr>
    </w:tbl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1810EA" w:rsidRDefault="001810EA" w:rsidP="00360140">
      <w:pPr>
        <w:jc w:val="both"/>
        <w:rPr>
          <w:sz w:val="28"/>
          <w:szCs w:val="28"/>
        </w:rPr>
      </w:pPr>
    </w:p>
    <w:p w:rsidR="00093373" w:rsidRDefault="00093373" w:rsidP="00360140">
      <w:pPr>
        <w:jc w:val="both"/>
        <w:rPr>
          <w:sz w:val="28"/>
          <w:szCs w:val="28"/>
        </w:rPr>
      </w:pPr>
      <w:bookmarkStart w:id="0" w:name="_GoBack"/>
      <w:bookmarkEnd w:id="0"/>
    </w:p>
    <w:p w:rsidR="001810EA" w:rsidRDefault="001810EA" w:rsidP="00360140">
      <w:pPr>
        <w:jc w:val="both"/>
        <w:rPr>
          <w:sz w:val="28"/>
          <w:szCs w:val="28"/>
        </w:rPr>
      </w:pPr>
    </w:p>
    <w:p w:rsidR="001810EA" w:rsidRDefault="001810EA" w:rsidP="00360140">
      <w:pPr>
        <w:jc w:val="both"/>
        <w:rPr>
          <w:sz w:val="28"/>
          <w:szCs w:val="28"/>
        </w:rPr>
      </w:pPr>
    </w:p>
    <w:p w:rsidR="001810EA" w:rsidRDefault="001810EA" w:rsidP="00360140">
      <w:pPr>
        <w:jc w:val="both"/>
        <w:rPr>
          <w:sz w:val="28"/>
          <w:szCs w:val="28"/>
        </w:rPr>
      </w:pPr>
    </w:p>
    <w:p w:rsidR="001810EA" w:rsidRDefault="001810EA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360140" w:rsidRDefault="00360140" w:rsidP="00360140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360140" w:rsidRDefault="00360140" w:rsidP="00360140">
      <w:pPr>
        <w:ind w:right="-1" w:firstLine="4962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Новозоринского</w:t>
      </w:r>
      <w:proofErr w:type="spellEnd"/>
      <w:r>
        <w:rPr>
          <w:bCs/>
          <w:sz w:val="28"/>
          <w:szCs w:val="28"/>
        </w:rPr>
        <w:t xml:space="preserve"> сельсовета </w:t>
      </w:r>
    </w:p>
    <w:p w:rsidR="00360140" w:rsidRDefault="001810EA" w:rsidP="00360140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30.03.2021     № 25</w:t>
      </w:r>
    </w:p>
    <w:p w:rsidR="00360140" w:rsidRDefault="00360140" w:rsidP="00360140">
      <w:pPr>
        <w:jc w:val="both"/>
        <w:rPr>
          <w:sz w:val="28"/>
          <w:szCs w:val="28"/>
        </w:rPr>
      </w:pPr>
    </w:p>
    <w:p w:rsidR="00360140" w:rsidRDefault="00360140" w:rsidP="00360140">
      <w:pPr>
        <w:jc w:val="center"/>
        <w:rPr>
          <w:sz w:val="28"/>
          <w:szCs w:val="28"/>
        </w:rPr>
      </w:pPr>
    </w:p>
    <w:p w:rsidR="00360140" w:rsidRDefault="00360140" w:rsidP="0036014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60140" w:rsidRDefault="00360140" w:rsidP="00360140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работы </w:t>
      </w:r>
      <w:r w:rsidR="001810EA">
        <w:rPr>
          <w:b/>
          <w:sz w:val="28"/>
          <w:szCs w:val="28"/>
        </w:rPr>
        <w:t>патрульно-маневренной</w:t>
      </w:r>
      <w:r>
        <w:rPr>
          <w:b/>
          <w:sz w:val="28"/>
          <w:szCs w:val="28"/>
        </w:rPr>
        <w:t xml:space="preserve"> групп</w:t>
      </w:r>
      <w:r w:rsidR="001810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Новозоринского</w:t>
      </w:r>
      <w:proofErr w:type="spellEnd"/>
      <w:r>
        <w:rPr>
          <w:b/>
          <w:sz w:val="28"/>
          <w:szCs w:val="28"/>
        </w:rPr>
        <w:t xml:space="preserve"> сельсовета Павловского района</w:t>
      </w:r>
    </w:p>
    <w:p w:rsidR="00360140" w:rsidRDefault="00360140" w:rsidP="00360140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360140" w:rsidRDefault="001810EA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Патрульно-м</w:t>
      </w:r>
      <w:r w:rsidR="00360140">
        <w:rPr>
          <w:sz w:val="28"/>
          <w:szCs w:val="28"/>
        </w:rPr>
        <w:t xml:space="preserve">аневренная группа создаётся для патрулирования территории </w:t>
      </w:r>
      <w:proofErr w:type="spellStart"/>
      <w:r w:rsidR="00360140">
        <w:rPr>
          <w:sz w:val="28"/>
          <w:szCs w:val="28"/>
        </w:rPr>
        <w:t>Новозоринского</w:t>
      </w:r>
      <w:proofErr w:type="spellEnd"/>
      <w:r w:rsidR="00360140">
        <w:rPr>
          <w:sz w:val="28"/>
          <w:szCs w:val="28"/>
        </w:rPr>
        <w:t xml:space="preserve"> сельсовета.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</w:t>
      </w:r>
      <w:r w:rsidR="001810EA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маневренной группы определяе</w:t>
      </w:r>
      <w:r w:rsidR="001810EA">
        <w:rPr>
          <w:sz w:val="28"/>
          <w:szCs w:val="28"/>
        </w:rPr>
        <w:t>тся постановлением главы</w:t>
      </w:r>
      <w:r>
        <w:rPr>
          <w:sz w:val="28"/>
          <w:szCs w:val="28"/>
        </w:rPr>
        <w:t xml:space="preserve"> сельсовета.</w:t>
      </w:r>
    </w:p>
    <w:p w:rsidR="001810EA" w:rsidRDefault="001810EA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состав группы:</w:t>
      </w:r>
    </w:p>
    <w:p w:rsidR="001810EA" w:rsidRDefault="00944776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0EA">
        <w:rPr>
          <w:sz w:val="28"/>
          <w:szCs w:val="28"/>
        </w:rPr>
        <w:t>начальник патрульно-маневренной группы – глава сельсовета;</w:t>
      </w:r>
    </w:p>
    <w:p w:rsidR="001810EA" w:rsidRDefault="00944776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0EA">
        <w:rPr>
          <w:sz w:val="28"/>
          <w:szCs w:val="28"/>
        </w:rPr>
        <w:t>водитель;</w:t>
      </w:r>
    </w:p>
    <w:p w:rsidR="001810EA" w:rsidRDefault="00944776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0EA">
        <w:rPr>
          <w:sz w:val="28"/>
          <w:szCs w:val="28"/>
        </w:rPr>
        <w:t>начальник ПЧ-107;</w:t>
      </w:r>
    </w:p>
    <w:p w:rsidR="001810EA" w:rsidRDefault="00944776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0EA">
        <w:rPr>
          <w:sz w:val="28"/>
          <w:szCs w:val="28"/>
        </w:rPr>
        <w:t>члены подразделений добровольной пожарной охраны, волонтеры.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Основными задачами </w:t>
      </w:r>
      <w:r w:rsidR="001810EA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маневренной группы являются: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локализации и ликвидации выявленных загораний и сжигания мусора до прибытия дополнительных сил;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привлечения дополнительных сил и средств;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информации в ЕДДС Администрации Павловского района;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360140" w:rsidRDefault="00944776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Патрульно-маневренная группа оснащае</w:t>
      </w:r>
      <w:r w:rsidR="00360140">
        <w:rPr>
          <w:sz w:val="28"/>
          <w:szCs w:val="28"/>
        </w:rPr>
        <w:t>тся автомобилем, средствами связи (с возможностью пере</w:t>
      </w:r>
      <w:r>
        <w:rPr>
          <w:sz w:val="28"/>
          <w:szCs w:val="28"/>
        </w:rPr>
        <w:t>дачи фотоматериалов), первичными средствами пожаротушения (огнетушитель порошковый – 1 шт., огнетушитель ранцевый – 2 шт., аптечка первой медицинской помощи)</w:t>
      </w:r>
      <w:r w:rsidR="00360140">
        <w:rPr>
          <w:sz w:val="28"/>
          <w:szCs w:val="28"/>
        </w:rPr>
        <w:t xml:space="preserve">. </w:t>
      </w:r>
    </w:p>
    <w:p w:rsidR="00360140" w:rsidRDefault="00360140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 </w:t>
      </w:r>
      <w:r w:rsidR="00944776">
        <w:rPr>
          <w:sz w:val="28"/>
          <w:szCs w:val="28"/>
        </w:rPr>
        <w:t>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 организуется ежедневно.</w:t>
      </w:r>
    </w:p>
    <w:p w:rsidR="00944776" w:rsidRDefault="00944776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маршрут движения и время работы группы планируется заранее, на следующие сутки. Информация передается в ЕДДС Администрации Павловского района.</w:t>
      </w:r>
    </w:p>
    <w:p w:rsidR="00360140" w:rsidRDefault="00E03608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140">
        <w:rPr>
          <w:sz w:val="28"/>
          <w:szCs w:val="28"/>
        </w:rPr>
        <w:t>. 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360140" w:rsidRDefault="00E03608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0140">
        <w:rPr>
          <w:sz w:val="28"/>
          <w:szCs w:val="28"/>
        </w:rPr>
        <w:t>. Выезд маневренных групп осуществляется по решению главы  сельсовета (либо заместителя главы Администрации сельсовета) не позднее 10 минут с момента получения информации о выявленной термической точке.</w:t>
      </w:r>
    </w:p>
    <w:p w:rsidR="00360140" w:rsidRDefault="00A60489" w:rsidP="00360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0140">
        <w:rPr>
          <w:sz w:val="28"/>
          <w:szCs w:val="28"/>
        </w:rPr>
        <w:t>. 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Администрации Павловского района.</w:t>
      </w:r>
    </w:p>
    <w:p w:rsidR="00944776" w:rsidRDefault="00A60489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</w:t>
      </w:r>
      <w:r w:rsidR="00944776">
        <w:rPr>
          <w:sz w:val="28"/>
          <w:szCs w:val="28"/>
        </w:rPr>
        <w:t>необходимости, по согласованию с Администрацией сельсовета участники маневренных групп  для оперативного реагирования на сообщения о возникновении пожаров могут использовать личные автомобили.</w:t>
      </w: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A604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2AD4" w:rsidRDefault="00D12AD4" w:rsidP="00D12AD4">
      <w:pPr>
        <w:tabs>
          <w:tab w:val="left" w:pos="1134"/>
        </w:tabs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12AD4" w:rsidRDefault="00D12AD4" w:rsidP="00D12AD4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D12AD4" w:rsidRDefault="00D12AD4" w:rsidP="00D12AD4">
      <w:pPr>
        <w:ind w:right="-1" w:firstLine="4962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Новозоринского</w:t>
      </w:r>
      <w:proofErr w:type="spellEnd"/>
      <w:r>
        <w:rPr>
          <w:bCs/>
          <w:sz w:val="28"/>
          <w:szCs w:val="28"/>
        </w:rPr>
        <w:t xml:space="preserve"> сельсовета </w:t>
      </w:r>
    </w:p>
    <w:p w:rsidR="00D12AD4" w:rsidRDefault="00D12AD4" w:rsidP="00D12AD4">
      <w:pPr>
        <w:ind w:right="-1"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30.03.2021     № 25</w:t>
      </w:r>
    </w:p>
    <w:p w:rsidR="00D12AD4" w:rsidRDefault="00D12AD4" w:rsidP="00D12AD4">
      <w:pPr>
        <w:tabs>
          <w:tab w:val="left" w:pos="1134"/>
        </w:tabs>
        <w:ind w:firstLine="4962"/>
        <w:jc w:val="both"/>
        <w:rPr>
          <w:sz w:val="28"/>
          <w:szCs w:val="28"/>
        </w:rPr>
      </w:pPr>
    </w:p>
    <w:p w:rsidR="00D12AD4" w:rsidRDefault="00D12AD4" w:rsidP="00D12AD4">
      <w:pPr>
        <w:tabs>
          <w:tab w:val="left" w:pos="1134"/>
        </w:tabs>
        <w:ind w:firstLine="4962"/>
        <w:jc w:val="both"/>
        <w:rPr>
          <w:sz w:val="28"/>
          <w:szCs w:val="28"/>
        </w:rPr>
      </w:pPr>
    </w:p>
    <w:p w:rsidR="00D12AD4" w:rsidRDefault="00D12AD4" w:rsidP="00D12AD4">
      <w:pPr>
        <w:tabs>
          <w:tab w:val="left" w:pos="1134"/>
        </w:tabs>
        <w:ind w:firstLine="4962"/>
        <w:jc w:val="both"/>
        <w:rPr>
          <w:sz w:val="28"/>
          <w:szCs w:val="28"/>
        </w:rPr>
      </w:pPr>
    </w:p>
    <w:p w:rsidR="00D12AD4" w:rsidRDefault="00D12AD4" w:rsidP="00D12AD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Техника</w:t>
      </w:r>
    </w:p>
    <w:p w:rsidR="00D12AD4" w:rsidRDefault="00093373" w:rsidP="00D12AD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12AD4">
        <w:rPr>
          <w:sz w:val="28"/>
          <w:szCs w:val="28"/>
        </w:rPr>
        <w:t xml:space="preserve">аневренной группы для своевременного реагирования на возникающие природные пожары на территории </w:t>
      </w:r>
    </w:p>
    <w:p w:rsidR="00D12AD4" w:rsidRDefault="00D12AD4" w:rsidP="00D12AD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12AD4" w:rsidRDefault="00D12AD4" w:rsidP="00D12AD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D12AD4" w:rsidTr="00D12AD4">
        <w:tc>
          <w:tcPr>
            <w:tcW w:w="817" w:type="dxa"/>
          </w:tcPr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4218" w:type="dxa"/>
          </w:tcPr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  <w:tr w:rsidR="00D12AD4" w:rsidTr="00D12AD4">
        <w:tc>
          <w:tcPr>
            <w:tcW w:w="817" w:type="dxa"/>
          </w:tcPr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№ 107</w:t>
            </w:r>
          </w:p>
        </w:tc>
        <w:tc>
          <w:tcPr>
            <w:tcW w:w="4218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 2,8  (ГАЗ)</w:t>
            </w:r>
          </w:p>
        </w:tc>
      </w:tr>
      <w:tr w:rsidR="00D12AD4" w:rsidTr="00D12AD4">
        <w:tc>
          <w:tcPr>
            <w:tcW w:w="817" w:type="dxa"/>
          </w:tcPr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№ 107</w:t>
            </w:r>
          </w:p>
        </w:tc>
        <w:tc>
          <w:tcPr>
            <w:tcW w:w="4218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 9,0  (КРАЗ)</w:t>
            </w:r>
          </w:p>
        </w:tc>
      </w:tr>
      <w:tr w:rsidR="00D12AD4" w:rsidTr="00D12AD4">
        <w:tc>
          <w:tcPr>
            <w:tcW w:w="817" w:type="dxa"/>
          </w:tcPr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Новозоринского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218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</w:t>
            </w:r>
          </w:p>
        </w:tc>
      </w:tr>
      <w:tr w:rsidR="00D12AD4" w:rsidTr="00D12AD4">
        <w:tc>
          <w:tcPr>
            <w:tcW w:w="817" w:type="dxa"/>
          </w:tcPr>
          <w:p w:rsidR="00D12AD4" w:rsidRDefault="00D12AD4" w:rsidP="00D12AD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Новозоринского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218" w:type="dxa"/>
          </w:tcPr>
          <w:p w:rsidR="00D12AD4" w:rsidRDefault="00D12AD4" w:rsidP="00D12AD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- 3151</w:t>
            </w:r>
          </w:p>
        </w:tc>
      </w:tr>
    </w:tbl>
    <w:p w:rsidR="00D12AD4" w:rsidRPr="00A60489" w:rsidRDefault="00D12AD4" w:rsidP="00D12AD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sectPr w:rsidR="00D12AD4" w:rsidRPr="00A6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5"/>
    <w:rsid w:val="000030F5"/>
    <w:rsid w:val="000551BF"/>
    <w:rsid w:val="00093373"/>
    <w:rsid w:val="000E65EA"/>
    <w:rsid w:val="001810EA"/>
    <w:rsid w:val="00360140"/>
    <w:rsid w:val="00851120"/>
    <w:rsid w:val="00944776"/>
    <w:rsid w:val="00A60489"/>
    <w:rsid w:val="00D12AD4"/>
    <w:rsid w:val="00E03608"/>
    <w:rsid w:val="00E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01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60140"/>
    <w:pPr>
      <w:widowControl w:val="0"/>
      <w:shd w:val="clear" w:color="auto" w:fill="FFFFFF"/>
      <w:spacing w:before="720" w:after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D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01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60140"/>
    <w:pPr>
      <w:widowControl w:val="0"/>
      <w:shd w:val="clear" w:color="auto" w:fill="FFFFFF"/>
      <w:spacing w:before="720" w:after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D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2021-03-31T02:10:00Z</cp:lastPrinted>
  <dcterms:created xsi:type="dcterms:W3CDTF">2021-03-30T01:43:00Z</dcterms:created>
  <dcterms:modified xsi:type="dcterms:W3CDTF">2021-03-31T02:12:00Z</dcterms:modified>
</cp:coreProperties>
</file>